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4F7894" w14:textId="4619588D" w:rsidR="000C77A2" w:rsidRPr="0048473B" w:rsidRDefault="000C77A2" w:rsidP="000C77A2">
      <w:pPr>
        <w:spacing w:line="276" w:lineRule="auto"/>
        <w:rPr>
          <w:rFonts w:asciiTheme="majorHAnsi" w:hAnsiTheme="majorHAnsi"/>
          <w:b/>
        </w:rPr>
      </w:pPr>
      <w:r w:rsidRPr="0048473B">
        <w:rPr>
          <w:rFonts w:asciiTheme="majorHAnsi" w:hAnsiTheme="majorHAnsi"/>
          <w:b/>
        </w:rPr>
        <w:t xml:space="preserve">Working memory: </w:t>
      </w:r>
      <w:proofErr w:type="spellStart"/>
      <w:r w:rsidR="00ED178A" w:rsidRPr="0048473B">
        <w:rPr>
          <w:rFonts w:asciiTheme="majorHAnsi" w:hAnsiTheme="majorHAnsi"/>
          <w:b/>
        </w:rPr>
        <w:t>Corsi</w:t>
      </w:r>
      <w:proofErr w:type="spellEnd"/>
      <w:r w:rsidR="00ED178A" w:rsidRPr="0048473B">
        <w:rPr>
          <w:rFonts w:asciiTheme="majorHAnsi" w:hAnsiTheme="majorHAnsi"/>
          <w:b/>
        </w:rPr>
        <w:t xml:space="preserve"> blocks backward (</w:t>
      </w:r>
      <w:proofErr w:type="spellStart"/>
      <w:r w:rsidR="00757810" w:rsidRPr="0048473B">
        <w:rPr>
          <w:rFonts w:asciiTheme="majorHAnsi" w:hAnsiTheme="majorHAnsi"/>
          <w:b/>
        </w:rPr>
        <w:t>pretest</w:t>
      </w:r>
      <w:proofErr w:type="spellEnd"/>
      <w:r w:rsidR="00757810" w:rsidRPr="0048473B">
        <w:rPr>
          <w:rFonts w:asciiTheme="majorHAnsi" w:hAnsiTheme="majorHAnsi"/>
          <w:b/>
        </w:rPr>
        <w:t xml:space="preserve"> and </w:t>
      </w:r>
      <w:proofErr w:type="spellStart"/>
      <w:r w:rsidR="00757810" w:rsidRPr="0048473B">
        <w:rPr>
          <w:rFonts w:asciiTheme="majorHAnsi" w:hAnsiTheme="majorHAnsi"/>
          <w:b/>
        </w:rPr>
        <w:t>posttest</w:t>
      </w:r>
      <w:proofErr w:type="spellEnd"/>
      <w:r w:rsidR="00ED178A" w:rsidRPr="0048473B">
        <w:rPr>
          <w:rFonts w:asciiTheme="majorHAnsi" w:hAnsiTheme="majorHAnsi"/>
          <w:b/>
        </w:rPr>
        <w:t>)</w:t>
      </w:r>
      <w:r w:rsidRPr="0048473B">
        <w:rPr>
          <w:rFonts w:asciiTheme="majorHAnsi" w:hAnsiTheme="majorHAnsi"/>
          <w:b/>
        </w:rPr>
        <w:t xml:space="preserve"> </w:t>
      </w:r>
    </w:p>
    <w:p w14:paraId="2A4BF8F1" w14:textId="77777777" w:rsidR="00701A16" w:rsidRPr="0048473B" w:rsidRDefault="00701A16" w:rsidP="000C77A2">
      <w:pPr>
        <w:spacing w:line="276" w:lineRule="auto"/>
        <w:rPr>
          <w:rFonts w:asciiTheme="majorHAnsi" w:hAnsiTheme="majorHAnsi"/>
          <w:b/>
        </w:rPr>
      </w:pPr>
    </w:p>
    <w:p w14:paraId="4DC017DF" w14:textId="39ADE1A5" w:rsidR="00C83309" w:rsidRPr="0048473B" w:rsidRDefault="00C83309" w:rsidP="000C77A2">
      <w:pPr>
        <w:spacing w:line="276" w:lineRule="auto"/>
        <w:rPr>
          <w:rFonts w:asciiTheme="majorHAnsi" w:hAnsiTheme="majorHAnsi"/>
          <w:b/>
        </w:rPr>
      </w:pPr>
      <w:proofErr w:type="spellStart"/>
      <w:r w:rsidRPr="0048473B">
        <w:rPr>
          <w:rFonts w:asciiTheme="majorHAnsi" w:hAnsiTheme="majorHAnsi"/>
          <w:b/>
        </w:rPr>
        <w:t>Eyetracking</w:t>
      </w:r>
      <w:proofErr w:type="spellEnd"/>
      <w:r w:rsidRPr="0048473B">
        <w:rPr>
          <w:rFonts w:asciiTheme="majorHAnsi" w:hAnsiTheme="majorHAnsi"/>
          <w:b/>
        </w:rPr>
        <w:t>:</w:t>
      </w:r>
    </w:p>
    <w:p w14:paraId="5DCA6C69" w14:textId="37A6C21C" w:rsidR="00C83309" w:rsidRPr="0048473B" w:rsidRDefault="00C83309" w:rsidP="00EE5783">
      <w:pPr>
        <w:pStyle w:val="Listenabsatz"/>
        <w:numPr>
          <w:ilvl w:val="0"/>
          <w:numId w:val="2"/>
        </w:numPr>
        <w:spacing w:line="276" w:lineRule="auto"/>
        <w:rPr>
          <w:rFonts w:asciiTheme="majorHAnsi" w:hAnsiTheme="majorHAnsi"/>
          <w:b/>
        </w:rPr>
      </w:pPr>
      <w:r w:rsidRPr="0048473B">
        <w:rPr>
          <w:rFonts w:asciiTheme="majorHAnsi" w:hAnsiTheme="majorHAnsi"/>
          <w:b/>
        </w:rPr>
        <w:t>Insert a 15sec baseline screen at the beginning, showing just the grid. (In case we want to use pupil dilation with a condition baseline</w:t>
      </w:r>
      <w:r w:rsidR="00EE5783" w:rsidRPr="0048473B">
        <w:rPr>
          <w:rFonts w:asciiTheme="majorHAnsi" w:hAnsiTheme="majorHAnsi"/>
          <w:b/>
        </w:rPr>
        <w:t>)</w:t>
      </w:r>
    </w:p>
    <w:p w14:paraId="00CD15C1" w14:textId="25E5E135" w:rsidR="00747F11" w:rsidRPr="0048473B" w:rsidRDefault="00747F11" w:rsidP="00EE5783">
      <w:pPr>
        <w:pStyle w:val="Listenabsatz"/>
        <w:numPr>
          <w:ilvl w:val="0"/>
          <w:numId w:val="2"/>
        </w:numPr>
        <w:spacing w:line="276" w:lineRule="auto"/>
        <w:rPr>
          <w:rFonts w:asciiTheme="majorHAnsi" w:hAnsiTheme="majorHAnsi"/>
          <w:b/>
        </w:rPr>
      </w:pPr>
      <w:r w:rsidRPr="0048473B">
        <w:rPr>
          <w:rFonts w:asciiTheme="majorHAnsi" w:hAnsiTheme="majorHAnsi"/>
          <w:b/>
        </w:rPr>
        <w:t>No need to track during demo/practice (only test trials)</w:t>
      </w:r>
    </w:p>
    <w:p w14:paraId="6FC37EEA" w14:textId="1371747B" w:rsidR="00C83309" w:rsidRPr="0048473B" w:rsidRDefault="00C83309" w:rsidP="00EE5783">
      <w:pPr>
        <w:pStyle w:val="Listenabsatz"/>
        <w:numPr>
          <w:ilvl w:val="0"/>
          <w:numId w:val="2"/>
        </w:numPr>
        <w:spacing w:line="276" w:lineRule="auto"/>
        <w:rPr>
          <w:rFonts w:asciiTheme="majorHAnsi" w:hAnsiTheme="majorHAnsi"/>
          <w:b/>
        </w:rPr>
      </w:pPr>
      <w:r w:rsidRPr="0048473B">
        <w:rPr>
          <w:rFonts w:asciiTheme="majorHAnsi" w:hAnsiTheme="majorHAnsi"/>
          <w:b/>
        </w:rPr>
        <w:t>On each test trial, start tracking before the fixation cross presentation and until the end of the trial</w:t>
      </w:r>
      <w:r w:rsidR="00EE5783" w:rsidRPr="0048473B">
        <w:rPr>
          <w:rFonts w:asciiTheme="majorHAnsi" w:hAnsiTheme="majorHAnsi"/>
          <w:b/>
        </w:rPr>
        <w:t>.</w:t>
      </w:r>
    </w:p>
    <w:p w14:paraId="4BC45C17" w14:textId="16FF3802" w:rsidR="00C83309" w:rsidRPr="0048473B" w:rsidRDefault="00C83309" w:rsidP="00EE5783">
      <w:pPr>
        <w:pStyle w:val="Listenabsatz"/>
        <w:numPr>
          <w:ilvl w:val="0"/>
          <w:numId w:val="2"/>
        </w:numPr>
        <w:spacing w:line="276" w:lineRule="auto"/>
        <w:rPr>
          <w:rFonts w:asciiTheme="majorHAnsi" w:hAnsiTheme="majorHAnsi"/>
          <w:b/>
        </w:rPr>
      </w:pPr>
      <w:r w:rsidRPr="0048473B">
        <w:rPr>
          <w:rFonts w:asciiTheme="majorHAnsi" w:hAnsiTheme="majorHAnsi"/>
          <w:b/>
        </w:rPr>
        <w:t xml:space="preserve">Make sure we keep a trace of the screen being presented for each data point in the gaze data file (e.g., fixation cross, item1 presentation, response 1, etc.). </w:t>
      </w:r>
    </w:p>
    <w:p w14:paraId="5814623E" w14:textId="028E5107" w:rsidR="00C83309" w:rsidRPr="0048473B" w:rsidRDefault="00C83309" w:rsidP="00EE5783">
      <w:pPr>
        <w:pStyle w:val="Listenabsatz"/>
        <w:numPr>
          <w:ilvl w:val="0"/>
          <w:numId w:val="2"/>
        </w:numPr>
        <w:spacing w:line="276" w:lineRule="auto"/>
        <w:rPr>
          <w:rFonts w:asciiTheme="majorHAnsi" w:hAnsiTheme="majorHAnsi"/>
          <w:b/>
        </w:rPr>
      </w:pPr>
      <w:r w:rsidRPr="0048473B">
        <w:rPr>
          <w:rFonts w:asciiTheme="majorHAnsi" w:hAnsiTheme="majorHAnsi"/>
          <w:b/>
        </w:rPr>
        <w:t>It would also be good to save in the gaze data file the onset and offset times of all trial ‘objects’</w:t>
      </w:r>
      <w:r w:rsidR="00EE5783" w:rsidRPr="0048473B">
        <w:rPr>
          <w:rFonts w:asciiTheme="majorHAnsi" w:hAnsiTheme="majorHAnsi"/>
          <w:b/>
        </w:rPr>
        <w:t>.</w:t>
      </w:r>
    </w:p>
    <w:p w14:paraId="5D609895" w14:textId="77777777" w:rsidR="00C83309" w:rsidRPr="0048473B" w:rsidRDefault="00C83309" w:rsidP="000C77A2">
      <w:pPr>
        <w:spacing w:line="276" w:lineRule="auto"/>
        <w:rPr>
          <w:rFonts w:asciiTheme="majorHAnsi" w:hAnsiTheme="majorHAnsi"/>
          <w:b/>
        </w:rPr>
      </w:pPr>
    </w:p>
    <w:p w14:paraId="3F9A0C18" w14:textId="59985A22" w:rsidR="00701A16" w:rsidRPr="0048473B" w:rsidRDefault="00701A16" w:rsidP="00701A16">
      <w:pPr>
        <w:spacing w:line="276" w:lineRule="auto"/>
        <w:rPr>
          <w:rFonts w:asciiTheme="majorHAnsi" w:hAnsiTheme="majorHAnsi"/>
          <w:szCs w:val="22"/>
        </w:rPr>
      </w:pPr>
      <w:r w:rsidRPr="0048473B">
        <w:rPr>
          <w:rFonts w:asciiTheme="majorHAnsi" w:hAnsiTheme="majorHAnsi"/>
          <w:szCs w:val="22"/>
        </w:rPr>
        <w:t xml:space="preserve">A stimulus moves in a 3x3 grid and the children have to recall the sequence of moves in reversed order. The task starts with </w:t>
      </w:r>
      <w:r w:rsidR="005061C3" w:rsidRPr="0048473B">
        <w:rPr>
          <w:rFonts w:asciiTheme="majorHAnsi" w:hAnsiTheme="majorHAnsi"/>
          <w:szCs w:val="22"/>
        </w:rPr>
        <w:t>two</w:t>
      </w:r>
      <w:r w:rsidRPr="0048473B">
        <w:rPr>
          <w:rFonts w:asciiTheme="majorHAnsi" w:hAnsiTheme="majorHAnsi"/>
          <w:szCs w:val="22"/>
        </w:rPr>
        <w:t xml:space="preserve"> grid location</w:t>
      </w:r>
      <w:r w:rsidR="005061C3" w:rsidRPr="0048473B">
        <w:rPr>
          <w:rFonts w:asciiTheme="majorHAnsi" w:hAnsiTheme="majorHAnsi"/>
          <w:szCs w:val="22"/>
        </w:rPr>
        <w:t>s</w:t>
      </w:r>
      <w:r w:rsidRPr="0048473B">
        <w:rPr>
          <w:rFonts w:asciiTheme="majorHAnsi" w:hAnsiTheme="majorHAnsi"/>
          <w:szCs w:val="22"/>
        </w:rPr>
        <w:t xml:space="preserve"> that </w:t>
      </w:r>
      <w:r w:rsidR="005061C3" w:rsidRPr="0048473B">
        <w:rPr>
          <w:rFonts w:asciiTheme="majorHAnsi" w:hAnsiTheme="majorHAnsi"/>
          <w:szCs w:val="22"/>
        </w:rPr>
        <w:t>have</w:t>
      </w:r>
      <w:r w:rsidRPr="0048473B">
        <w:rPr>
          <w:rFonts w:asciiTheme="majorHAnsi" w:hAnsiTheme="majorHAnsi"/>
          <w:szCs w:val="22"/>
        </w:rPr>
        <w:t xml:space="preserve"> to be remembered. The child responds by clicking on the grid using the mouse. </w:t>
      </w:r>
    </w:p>
    <w:p w14:paraId="7EA94332" w14:textId="77777777" w:rsidR="00701A16" w:rsidRPr="0048473B" w:rsidRDefault="00701A16" w:rsidP="000C77A2">
      <w:pPr>
        <w:spacing w:line="276" w:lineRule="auto"/>
        <w:rPr>
          <w:rFonts w:asciiTheme="majorHAnsi" w:hAnsiTheme="majorHAnsi"/>
          <w:b/>
        </w:rPr>
      </w:pPr>
    </w:p>
    <w:p w14:paraId="7B8DE4E4" w14:textId="780F9466" w:rsidR="000C77A2" w:rsidRPr="0048473B" w:rsidRDefault="0089060C" w:rsidP="000C77A2">
      <w:pPr>
        <w:spacing w:line="276" w:lineRule="auto"/>
        <w:rPr>
          <w:rFonts w:asciiTheme="majorHAnsi" w:hAnsiTheme="majorHAnsi"/>
          <w:b/>
        </w:rPr>
      </w:pPr>
      <w:r w:rsidRPr="0048473B">
        <w:rPr>
          <w:rFonts w:asciiTheme="majorHAnsi" w:hAnsiTheme="majorHAnsi"/>
          <w:b/>
        </w:rPr>
        <w:t>General t</w:t>
      </w:r>
      <w:r w:rsidR="000C77A2" w:rsidRPr="0048473B">
        <w:rPr>
          <w:rFonts w:asciiTheme="majorHAnsi" w:hAnsiTheme="majorHAnsi"/>
          <w:b/>
        </w:rPr>
        <w:t xml:space="preserve">ask details: </w:t>
      </w:r>
    </w:p>
    <w:p w14:paraId="504A68CD" w14:textId="2049855D" w:rsidR="00AC68EA" w:rsidRPr="0048473B" w:rsidRDefault="00AC68EA" w:rsidP="00AE7968">
      <w:pPr>
        <w:pStyle w:val="Listenabsatz"/>
        <w:numPr>
          <w:ilvl w:val="0"/>
          <w:numId w:val="1"/>
        </w:numPr>
        <w:spacing w:line="276" w:lineRule="auto"/>
        <w:rPr>
          <w:rFonts w:asciiTheme="majorHAnsi" w:hAnsiTheme="majorHAnsi"/>
        </w:rPr>
      </w:pPr>
      <w:r w:rsidRPr="0048473B">
        <w:rPr>
          <w:rFonts w:asciiTheme="majorHAnsi" w:hAnsiTheme="majorHAnsi"/>
        </w:rPr>
        <w:t xml:space="preserve">Pre- and </w:t>
      </w:r>
      <w:proofErr w:type="spellStart"/>
      <w:r w:rsidRPr="0048473B">
        <w:rPr>
          <w:rFonts w:asciiTheme="majorHAnsi" w:hAnsiTheme="majorHAnsi"/>
        </w:rPr>
        <w:t>posttest</w:t>
      </w:r>
      <w:proofErr w:type="spellEnd"/>
      <w:r w:rsidRPr="0048473B">
        <w:rPr>
          <w:rFonts w:asciiTheme="majorHAnsi" w:hAnsiTheme="majorHAnsi"/>
        </w:rPr>
        <w:t xml:space="preserve"> </w:t>
      </w:r>
      <w:r w:rsidR="00757810" w:rsidRPr="0048473B">
        <w:rPr>
          <w:rFonts w:asciiTheme="majorHAnsi" w:hAnsiTheme="majorHAnsi"/>
        </w:rPr>
        <w:t>task</w:t>
      </w:r>
      <w:r w:rsidRPr="0048473B">
        <w:rPr>
          <w:rFonts w:asciiTheme="majorHAnsi" w:hAnsiTheme="majorHAnsi"/>
        </w:rPr>
        <w:t xml:space="preserve"> </w:t>
      </w:r>
      <w:r w:rsidRPr="0048473B">
        <w:rPr>
          <w:rFonts w:asciiTheme="majorHAnsi" w:hAnsiTheme="majorHAnsi"/>
        </w:rPr>
        <w:sym w:font="Wingdings" w:char="F0E0"/>
      </w:r>
      <w:r w:rsidRPr="0048473B">
        <w:rPr>
          <w:rFonts w:asciiTheme="majorHAnsi" w:hAnsiTheme="majorHAnsi"/>
        </w:rPr>
        <w:t xml:space="preserve"> </w:t>
      </w:r>
      <w:r w:rsidR="00487447" w:rsidRPr="0048473B">
        <w:rPr>
          <w:rFonts w:asciiTheme="majorHAnsi" w:hAnsiTheme="majorHAnsi"/>
        </w:rPr>
        <w:t>Non-</w:t>
      </w:r>
      <w:r w:rsidRPr="0048473B">
        <w:rPr>
          <w:rFonts w:asciiTheme="majorHAnsi" w:hAnsiTheme="majorHAnsi"/>
        </w:rPr>
        <w:t>adaptive for all participants</w:t>
      </w:r>
    </w:p>
    <w:p w14:paraId="0D9304CE" w14:textId="28C731D1" w:rsidR="000C77A2" w:rsidRPr="0048473B" w:rsidRDefault="00ED178A" w:rsidP="00AE7968">
      <w:pPr>
        <w:pStyle w:val="Listenabsatz"/>
        <w:numPr>
          <w:ilvl w:val="0"/>
          <w:numId w:val="1"/>
        </w:numPr>
        <w:spacing w:line="276" w:lineRule="auto"/>
        <w:rPr>
          <w:rFonts w:asciiTheme="majorHAnsi" w:hAnsiTheme="majorHAnsi"/>
        </w:rPr>
      </w:pPr>
      <w:r w:rsidRPr="0048473B">
        <w:rPr>
          <w:rFonts w:asciiTheme="majorHAnsi" w:hAnsiTheme="majorHAnsi"/>
        </w:rPr>
        <w:t>Participants r</w:t>
      </w:r>
      <w:r w:rsidR="000C77A2" w:rsidRPr="0048473B">
        <w:rPr>
          <w:rFonts w:asciiTheme="majorHAnsi" w:hAnsiTheme="majorHAnsi"/>
        </w:rPr>
        <w:t>espon</w:t>
      </w:r>
      <w:r w:rsidRPr="0048473B">
        <w:rPr>
          <w:rFonts w:asciiTheme="majorHAnsi" w:hAnsiTheme="majorHAnsi"/>
        </w:rPr>
        <w:t>d by clicking on one square in the 3x3 grid with the computer mouse (i.e., all 9 squares must register different responses</w:t>
      </w:r>
      <w:r w:rsidR="00EE5783" w:rsidRPr="0048473B">
        <w:rPr>
          <w:rFonts w:asciiTheme="majorHAnsi" w:hAnsiTheme="majorHAnsi"/>
        </w:rPr>
        <w:t>; clicks outside of the grid are not registered.</w:t>
      </w:r>
      <w:r w:rsidRPr="0048473B">
        <w:rPr>
          <w:rFonts w:asciiTheme="majorHAnsi" w:hAnsiTheme="majorHAnsi"/>
        </w:rPr>
        <w:t>)</w:t>
      </w:r>
      <w:r w:rsidR="000C77A2" w:rsidRPr="0048473B">
        <w:rPr>
          <w:rFonts w:asciiTheme="majorHAnsi" w:hAnsiTheme="majorHAnsi"/>
        </w:rPr>
        <w:t xml:space="preserve"> </w:t>
      </w:r>
    </w:p>
    <w:p w14:paraId="5EAE41B2" w14:textId="77777777" w:rsidR="00757810" w:rsidRPr="0048473B" w:rsidRDefault="009D5A39" w:rsidP="00AE7968">
      <w:pPr>
        <w:pStyle w:val="Listenabsatz"/>
        <w:numPr>
          <w:ilvl w:val="0"/>
          <w:numId w:val="1"/>
        </w:numPr>
        <w:spacing w:line="276" w:lineRule="auto"/>
        <w:rPr>
          <w:rFonts w:asciiTheme="majorHAnsi" w:hAnsiTheme="majorHAnsi"/>
        </w:rPr>
      </w:pPr>
      <w:r w:rsidRPr="0048473B">
        <w:rPr>
          <w:rFonts w:asciiTheme="majorHAnsi" w:hAnsiTheme="majorHAnsi"/>
        </w:rPr>
        <w:t xml:space="preserve">Forward button at all times = right </w:t>
      </w:r>
      <w:r w:rsidR="00757810" w:rsidRPr="0048473B">
        <w:rPr>
          <w:rFonts w:asciiTheme="majorHAnsi" w:hAnsiTheme="majorHAnsi"/>
        </w:rPr>
        <w:t>mouse</w:t>
      </w:r>
    </w:p>
    <w:p w14:paraId="2C365949" w14:textId="5E1B4020" w:rsidR="00623E9F" w:rsidRPr="0048473B" w:rsidRDefault="00623E9F" w:rsidP="00AE7968">
      <w:pPr>
        <w:pStyle w:val="Listenabsatz"/>
        <w:numPr>
          <w:ilvl w:val="0"/>
          <w:numId w:val="1"/>
        </w:numPr>
        <w:spacing w:line="276" w:lineRule="auto"/>
        <w:rPr>
          <w:rFonts w:asciiTheme="majorHAnsi" w:hAnsiTheme="majorHAnsi"/>
        </w:rPr>
      </w:pPr>
      <w:r w:rsidRPr="0048473B">
        <w:rPr>
          <w:rFonts w:asciiTheme="majorHAnsi" w:hAnsiTheme="majorHAnsi"/>
        </w:rPr>
        <w:t>All text display in black on a light grey background</w:t>
      </w:r>
    </w:p>
    <w:p w14:paraId="3E6C0152" w14:textId="4E50556F" w:rsidR="00FB36B5" w:rsidRPr="0048473B" w:rsidRDefault="00FB36B5" w:rsidP="00AE7968">
      <w:pPr>
        <w:pStyle w:val="Listenabsatz"/>
        <w:numPr>
          <w:ilvl w:val="0"/>
          <w:numId w:val="1"/>
        </w:numPr>
        <w:spacing w:line="276" w:lineRule="auto"/>
        <w:rPr>
          <w:rFonts w:asciiTheme="majorHAnsi" w:hAnsiTheme="majorHAnsi"/>
        </w:rPr>
      </w:pPr>
      <w:r w:rsidRPr="0048473B">
        <w:rPr>
          <w:rFonts w:asciiTheme="majorHAnsi" w:hAnsiTheme="majorHAnsi"/>
        </w:rPr>
        <w:t xml:space="preserve">Stimuli are presented in a 3x3 grid, </w:t>
      </w:r>
      <w:proofErr w:type="spellStart"/>
      <w:r w:rsidRPr="0048473B">
        <w:rPr>
          <w:rFonts w:asciiTheme="majorHAnsi" w:hAnsiTheme="majorHAnsi"/>
        </w:rPr>
        <w:t>center</w:t>
      </w:r>
      <w:proofErr w:type="spellEnd"/>
      <w:r w:rsidRPr="0048473B">
        <w:rPr>
          <w:rFonts w:asciiTheme="majorHAnsi" w:hAnsiTheme="majorHAnsi"/>
        </w:rPr>
        <w:t xml:space="preserve"> grid is only used for task prompts (e.g. fixation cross)</w:t>
      </w:r>
    </w:p>
    <w:p w14:paraId="1EAD8BBD" w14:textId="41BADE25" w:rsidR="00D23227" w:rsidRPr="0048473B" w:rsidRDefault="00D23227" w:rsidP="00AE7968">
      <w:pPr>
        <w:pStyle w:val="Listenabsatz"/>
        <w:numPr>
          <w:ilvl w:val="0"/>
          <w:numId w:val="1"/>
        </w:numPr>
        <w:spacing w:line="276" w:lineRule="auto"/>
        <w:rPr>
          <w:rFonts w:asciiTheme="majorHAnsi" w:hAnsiTheme="majorHAnsi"/>
        </w:rPr>
      </w:pPr>
      <w:r w:rsidRPr="0048473B">
        <w:rPr>
          <w:rFonts w:asciiTheme="majorHAnsi" w:hAnsiTheme="majorHAnsi"/>
        </w:rPr>
        <w:t>Instruction</w:t>
      </w:r>
      <w:r w:rsidR="00701A16" w:rsidRPr="0048473B">
        <w:rPr>
          <w:rFonts w:asciiTheme="majorHAnsi" w:hAnsiTheme="majorHAnsi"/>
        </w:rPr>
        <w:t>, practice phase (</w:t>
      </w:r>
      <w:r w:rsidR="00FE5C1A" w:rsidRPr="0048473B">
        <w:rPr>
          <w:rFonts w:asciiTheme="majorHAnsi" w:hAnsiTheme="majorHAnsi"/>
        </w:rPr>
        <w:t>1 blocks à 10</w:t>
      </w:r>
      <w:r w:rsidR="00701A16" w:rsidRPr="0048473B">
        <w:rPr>
          <w:rFonts w:asciiTheme="majorHAnsi" w:hAnsiTheme="majorHAnsi"/>
        </w:rPr>
        <w:t xml:space="preserve"> trials</w:t>
      </w:r>
      <w:r w:rsidR="00FE5C1A" w:rsidRPr="0048473B">
        <w:rPr>
          <w:rFonts w:asciiTheme="majorHAnsi" w:hAnsiTheme="majorHAnsi"/>
        </w:rPr>
        <w:t xml:space="preserve">, </w:t>
      </w:r>
      <w:r w:rsidR="00701A16" w:rsidRPr="0048473B">
        <w:rPr>
          <w:rFonts w:asciiTheme="majorHAnsi" w:hAnsiTheme="majorHAnsi"/>
        </w:rPr>
        <w:t>span = 2</w:t>
      </w:r>
      <w:r w:rsidR="00ED178A" w:rsidRPr="0048473B">
        <w:rPr>
          <w:rFonts w:asciiTheme="majorHAnsi" w:hAnsiTheme="majorHAnsi"/>
        </w:rPr>
        <w:t>),</w:t>
      </w:r>
      <w:r w:rsidRPr="0048473B">
        <w:rPr>
          <w:rFonts w:asciiTheme="majorHAnsi" w:hAnsiTheme="majorHAnsi"/>
        </w:rPr>
        <w:t xml:space="preserve"> exp</w:t>
      </w:r>
      <w:r w:rsidR="00757810" w:rsidRPr="0048473B">
        <w:rPr>
          <w:rFonts w:asciiTheme="majorHAnsi" w:hAnsiTheme="majorHAnsi"/>
        </w:rPr>
        <w:t>erimental phase (2</w:t>
      </w:r>
      <w:r w:rsidR="00CE605E" w:rsidRPr="0048473B">
        <w:rPr>
          <w:rFonts w:asciiTheme="majorHAnsi" w:hAnsiTheme="majorHAnsi"/>
        </w:rPr>
        <w:t xml:space="preserve"> blocks à </w:t>
      </w:r>
      <w:r w:rsidR="00D51BBF" w:rsidRPr="0048473B">
        <w:rPr>
          <w:rFonts w:asciiTheme="majorHAnsi" w:hAnsiTheme="majorHAnsi"/>
        </w:rPr>
        <w:t>20</w:t>
      </w:r>
      <w:r w:rsidRPr="0048473B">
        <w:rPr>
          <w:rFonts w:asciiTheme="majorHAnsi" w:hAnsiTheme="majorHAnsi"/>
        </w:rPr>
        <w:t xml:space="preserve"> trials)</w:t>
      </w:r>
    </w:p>
    <w:p w14:paraId="1082218C" w14:textId="318C0D73" w:rsidR="00DE0A24" w:rsidRPr="0048473B" w:rsidRDefault="00D51BBF" w:rsidP="00D51BBF">
      <w:pPr>
        <w:pStyle w:val="Listenabsatz"/>
        <w:numPr>
          <w:ilvl w:val="0"/>
          <w:numId w:val="1"/>
        </w:numPr>
        <w:spacing w:line="276" w:lineRule="auto"/>
        <w:ind w:left="360" w:firstLine="66"/>
        <w:rPr>
          <w:rFonts w:asciiTheme="majorHAnsi" w:hAnsiTheme="majorHAnsi"/>
        </w:rPr>
      </w:pPr>
      <w:r w:rsidRPr="0048473B">
        <w:rPr>
          <w:rFonts w:asciiTheme="majorHAnsi" w:hAnsiTheme="majorHAnsi"/>
        </w:rPr>
        <w:t xml:space="preserve">Task difficulty: </w:t>
      </w:r>
      <w:r w:rsidR="00701A16" w:rsidRPr="0048473B">
        <w:rPr>
          <w:rFonts w:asciiTheme="majorHAnsi" w:hAnsiTheme="majorHAnsi"/>
        </w:rPr>
        <w:t>span len</w:t>
      </w:r>
      <w:r w:rsidRPr="0048473B">
        <w:rPr>
          <w:rFonts w:asciiTheme="majorHAnsi" w:hAnsiTheme="majorHAnsi"/>
        </w:rPr>
        <w:t xml:space="preserve">gth </w:t>
      </w:r>
      <w:r w:rsidR="000B2C3B">
        <w:rPr>
          <w:rFonts w:asciiTheme="majorHAnsi" w:hAnsiTheme="majorHAnsi"/>
        </w:rPr>
        <w:t>= number of items presented (2-8</w:t>
      </w:r>
      <w:r w:rsidRPr="0048473B">
        <w:rPr>
          <w:rFonts w:asciiTheme="majorHAnsi" w:hAnsiTheme="majorHAnsi"/>
        </w:rPr>
        <w:t>)</w:t>
      </w:r>
    </w:p>
    <w:p w14:paraId="5553F714" w14:textId="2BB98A86" w:rsidR="00CA2652" w:rsidRPr="0048473B" w:rsidRDefault="00AE7968" w:rsidP="00757810">
      <w:pPr>
        <w:pStyle w:val="Listenabsatz"/>
        <w:numPr>
          <w:ilvl w:val="0"/>
          <w:numId w:val="1"/>
        </w:numPr>
        <w:spacing w:line="276" w:lineRule="auto"/>
        <w:rPr>
          <w:rFonts w:asciiTheme="majorHAnsi" w:hAnsiTheme="majorHAnsi"/>
        </w:rPr>
      </w:pPr>
      <w:r w:rsidRPr="0048473B">
        <w:rPr>
          <w:rFonts w:asciiTheme="majorHAnsi" w:hAnsiTheme="majorHAnsi"/>
        </w:rPr>
        <w:t>Feedback</w:t>
      </w:r>
      <w:r w:rsidR="00CA2652" w:rsidRPr="0048473B">
        <w:rPr>
          <w:rFonts w:asciiTheme="majorHAnsi" w:hAnsiTheme="majorHAnsi"/>
        </w:rPr>
        <w:t xml:space="preserve">: Given at the end of each block. The kids will </w:t>
      </w:r>
      <w:r w:rsidR="00757810" w:rsidRPr="0048473B">
        <w:rPr>
          <w:rFonts w:asciiTheme="majorHAnsi" w:hAnsiTheme="majorHAnsi"/>
        </w:rPr>
        <w:t>see 5 (practice blocks) or 20 (</w:t>
      </w:r>
      <w:r w:rsidR="00997C56" w:rsidRPr="0048473B">
        <w:rPr>
          <w:rFonts w:asciiTheme="majorHAnsi" w:hAnsiTheme="majorHAnsi"/>
        </w:rPr>
        <w:t>test</w:t>
      </w:r>
      <w:r w:rsidR="00757810" w:rsidRPr="0048473B">
        <w:rPr>
          <w:rFonts w:asciiTheme="majorHAnsi" w:hAnsiTheme="majorHAnsi"/>
        </w:rPr>
        <w:t xml:space="preserve"> blocks) stars. Of these stars, the number corresponding to the number of correct trials will be golden, the rest will be grey (see below).</w:t>
      </w:r>
    </w:p>
    <w:p w14:paraId="113AA2CB" w14:textId="77777777" w:rsidR="00DE0A24" w:rsidRPr="0048473B" w:rsidRDefault="00DE0A24" w:rsidP="00DE0A24">
      <w:pPr>
        <w:pStyle w:val="Listenabsatz"/>
        <w:numPr>
          <w:ilvl w:val="0"/>
          <w:numId w:val="1"/>
        </w:numPr>
        <w:spacing w:line="276" w:lineRule="auto"/>
        <w:rPr>
          <w:rFonts w:asciiTheme="majorHAnsi" w:hAnsiTheme="majorHAnsi"/>
        </w:rPr>
      </w:pPr>
      <w:r w:rsidRPr="0048473B">
        <w:rPr>
          <w:rFonts w:asciiTheme="majorHAnsi" w:hAnsiTheme="majorHAnsi"/>
        </w:rPr>
        <w:t>Information that needs to be logged in the result file</w:t>
      </w:r>
    </w:p>
    <w:p w14:paraId="11840823" w14:textId="283F846C" w:rsidR="00DE0A24" w:rsidRPr="0048473B" w:rsidRDefault="00DE0A24" w:rsidP="00DE0A24">
      <w:pPr>
        <w:pStyle w:val="Listenabsatz"/>
        <w:numPr>
          <w:ilvl w:val="1"/>
          <w:numId w:val="1"/>
        </w:numPr>
        <w:spacing w:line="276" w:lineRule="auto"/>
        <w:rPr>
          <w:rFonts w:asciiTheme="majorHAnsi" w:hAnsiTheme="majorHAnsi"/>
        </w:rPr>
      </w:pPr>
      <w:r w:rsidRPr="0048473B">
        <w:rPr>
          <w:rFonts w:asciiTheme="majorHAnsi" w:hAnsiTheme="majorHAnsi"/>
        </w:rPr>
        <w:t>Subject ID</w:t>
      </w:r>
    </w:p>
    <w:p w14:paraId="1138D7A5" w14:textId="2F5F30CB" w:rsidR="00DE0A24" w:rsidRPr="0048473B" w:rsidRDefault="00997C56" w:rsidP="00DE0A24">
      <w:pPr>
        <w:pStyle w:val="Listenabsatz"/>
        <w:numPr>
          <w:ilvl w:val="1"/>
          <w:numId w:val="1"/>
        </w:numPr>
        <w:spacing w:line="276" w:lineRule="auto"/>
        <w:rPr>
          <w:rFonts w:asciiTheme="majorHAnsi" w:hAnsiTheme="majorHAnsi"/>
        </w:rPr>
      </w:pPr>
      <w:r w:rsidRPr="0048473B">
        <w:rPr>
          <w:rFonts w:asciiTheme="majorHAnsi" w:hAnsiTheme="majorHAnsi"/>
        </w:rPr>
        <w:t>Session (</w:t>
      </w:r>
      <w:proofErr w:type="spellStart"/>
      <w:r w:rsidRPr="0048473B">
        <w:rPr>
          <w:rFonts w:asciiTheme="majorHAnsi" w:hAnsiTheme="majorHAnsi"/>
        </w:rPr>
        <w:t>pretest</w:t>
      </w:r>
      <w:proofErr w:type="spellEnd"/>
      <w:r w:rsidRPr="0048473B">
        <w:rPr>
          <w:rFonts w:asciiTheme="majorHAnsi" w:hAnsiTheme="majorHAnsi"/>
        </w:rPr>
        <w:t xml:space="preserve">, </w:t>
      </w:r>
      <w:proofErr w:type="spellStart"/>
      <w:r w:rsidRPr="0048473B">
        <w:rPr>
          <w:rFonts w:asciiTheme="majorHAnsi" w:hAnsiTheme="majorHAnsi"/>
        </w:rPr>
        <w:t>posttest</w:t>
      </w:r>
      <w:proofErr w:type="spellEnd"/>
      <w:r w:rsidRPr="0048473B">
        <w:rPr>
          <w:rFonts w:asciiTheme="majorHAnsi" w:hAnsiTheme="majorHAnsi"/>
        </w:rPr>
        <w:t>)</w:t>
      </w:r>
    </w:p>
    <w:p w14:paraId="4CB59FDF" w14:textId="77777777" w:rsidR="00DE0A24" w:rsidRPr="0048473B" w:rsidRDefault="00DE0A24" w:rsidP="00DE0A24">
      <w:pPr>
        <w:pStyle w:val="Listenabsatz"/>
        <w:numPr>
          <w:ilvl w:val="1"/>
          <w:numId w:val="1"/>
        </w:numPr>
        <w:spacing w:line="276" w:lineRule="auto"/>
        <w:rPr>
          <w:rFonts w:asciiTheme="majorHAnsi" w:hAnsiTheme="majorHAnsi"/>
        </w:rPr>
      </w:pPr>
      <w:r w:rsidRPr="0048473B">
        <w:rPr>
          <w:rFonts w:asciiTheme="majorHAnsi" w:hAnsiTheme="majorHAnsi"/>
        </w:rPr>
        <w:t>Group (1=control, 2=basic, 3=meta)</w:t>
      </w:r>
    </w:p>
    <w:p w14:paraId="550E5C21" w14:textId="77777777" w:rsidR="00BC4E71" w:rsidRPr="0048473B" w:rsidRDefault="00BC4E71" w:rsidP="00BC4E71">
      <w:pPr>
        <w:pStyle w:val="Listenabsatz"/>
        <w:numPr>
          <w:ilvl w:val="1"/>
          <w:numId w:val="1"/>
        </w:numPr>
        <w:spacing w:line="276" w:lineRule="auto"/>
        <w:rPr>
          <w:rFonts w:asciiTheme="majorHAnsi" w:hAnsiTheme="majorHAnsi"/>
        </w:rPr>
      </w:pPr>
      <w:r w:rsidRPr="0048473B">
        <w:rPr>
          <w:rFonts w:asciiTheme="majorHAnsi" w:hAnsiTheme="majorHAnsi"/>
        </w:rPr>
        <w:t>Experimental phase (practice, test)</w:t>
      </w:r>
    </w:p>
    <w:p w14:paraId="22F1404C" w14:textId="617F0283" w:rsidR="00BC4E71" w:rsidRPr="0048473B" w:rsidRDefault="00D51BBF" w:rsidP="00BC4E71">
      <w:pPr>
        <w:pStyle w:val="Listenabsatz"/>
        <w:numPr>
          <w:ilvl w:val="1"/>
          <w:numId w:val="1"/>
        </w:numPr>
        <w:spacing w:line="276" w:lineRule="auto"/>
        <w:rPr>
          <w:rFonts w:asciiTheme="majorHAnsi" w:hAnsiTheme="majorHAnsi"/>
        </w:rPr>
      </w:pPr>
      <w:r w:rsidRPr="0048473B">
        <w:rPr>
          <w:rFonts w:asciiTheme="majorHAnsi" w:hAnsiTheme="majorHAnsi"/>
        </w:rPr>
        <w:t>Difficulty (span)</w:t>
      </w:r>
      <w:r w:rsidR="00BC4E71" w:rsidRPr="0048473B">
        <w:rPr>
          <w:rFonts w:asciiTheme="majorHAnsi" w:hAnsiTheme="majorHAnsi"/>
        </w:rPr>
        <w:t xml:space="preserve"> level</w:t>
      </w:r>
    </w:p>
    <w:p w14:paraId="6EC2FA10" w14:textId="77777777" w:rsidR="00DE0A24" w:rsidRPr="0048473B" w:rsidRDefault="00DE0A24" w:rsidP="00DE0A24">
      <w:pPr>
        <w:pStyle w:val="Listenabsatz"/>
        <w:numPr>
          <w:ilvl w:val="1"/>
          <w:numId w:val="1"/>
        </w:numPr>
        <w:spacing w:line="276" w:lineRule="auto"/>
        <w:rPr>
          <w:rFonts w:asciiTheme="majorHAnsi" w:hAnsiTheme="majorHAnsi"/>
        </w:rPr>
      </w:pPr>
      <w:r w:rsidRPr="0048473B">
        <w:rPr>
          <w:rFonts w:asciiTheme="majorHAnsi" w:hAnsiTheme="majorHAnsi"/>
        </w:rPr>
        <w:t>Block number</w:t>
      </w:r>
    </w:p>
    <w:p w14:paraId="49001FAA" w14:textId="77777777" w:rsidR="00DE0A24" w:rsidRPr="0048473B" w:rsidRDefault="00DE0A24" w:rsidP="00DE0A24">
      <w:pPr>
        <w:pStyle w:val="Listenabsatz"/>
        <w:numPr>
          <w:ilvl w:val="1"/>
          <w:numId w:val="1"/>
        </w:numPr>
        <w:spacing w:line="276" w:lineRule="auto"/>
        <w:rPr>
          <w:rFonts w:asciiTheme="majorHAnsi" w:hAnsiTheme="majorHAnsi"/>
        </w:rPr>
      </w:pPr>
      <w:r w:rsidRPr="0048473B">
        <w:rPr>
          <w:rFonts w:asciiTheme="majorHAnsi" w:hAnsiTheme="majorHAnsi"/>
        </w:rPr>
        <w:t>Trial number</w:t>
      </w:r>
    </w:p>
    <w:p w14:paraId="24CB8D4F" w14:textId="0A9048DB" w:rsidR="00DE0A24" w:rsidRPr="0048473B" w:rsidRDefault="00701A16" w:rsidP="00DE0A24">
      <w:pPr>
        <w:pStyle w:val="Listenabsatz"/>
        <w:numPr>
          <w:ilvl w:val="1"/>
          <w:numId w:val="1"/>
        </w:numPr>
        <w:spacing w:line="276" w:lineRule="auto"/>
        <w:rPr>
          <w:rFonts w:asciiTheme="majorHAnsi" w:hAnsiTheme="majorHAnsi"/>
        </w:rPr>
      </w:pPr>
      <w:r w:rsidRPr="0048473B">
        <w:rPr>
          <w:rFonts w:asciiTheme="majorHAnsi" w:hAnsiTheme="majorHAnsi"/>
        </w:rPr>
        <w:t>Span length</w:t>
      </w:r>
    </w:p>
    <w:p w14:paraId="76E8758F" w14:textId="4C17F635" w:rsidR="00DE0A24" w:rsidRPr="0048473B" w:rsidRDefault="00DE0A24" w:rsidP="00DE0A24">
      <w:pPr>
        <w:pStyle w:val="Listenabsatz"/>
        <w:numPr>
          <w:ilvl w:val="1"/>
          <w:numId w:val="1"/>
        </w:numPr>
        <w:spacing w:line="276" w:lineRule="auto"/>
        <w:rPr>
          <w:rFonts w:asciiTheme="majorHAnsi" w:hAnsiTheme="majorHAnsi"/>
        </w:rPr>
      </w:pPr>
      <w:r w:rsidRPr="0048473B">
        <w:rPr>
          <w:rFonts w:asciiTheme="majorHAnsi" w:hAnsiTheme="majorHAnsi"/>
        </w:rPr>
        <w:t xml:space="preserve">Stimulus location </w:t>
      </w:r>
      <w:r w:rsidR="00FB7590" w:rsidRPr="0048473B">
        <w:rPr>
          <w:rFonts w:asciiTheme="majorHAnsi" w:hAnsiTheme="majorHAnsi"/>
        </w:rPr>
        <w:t>(for all stimuli presented)</w:t>
      </w:r>
    </w:p>
    <w:p w14:paraId="4EF2DB72" w14:textId="7FB00096" w:rsidR="00DE0A24" w:rsidRPr="0048473B" w:rsidRDefault="00DE0A24" w:rsidP="00DE0A24">
      <w:pPr>
        <w:pStyle w:val="Listenabsatz"/>
        <w:numPr>
          <w:ilvl w:val="1"/>
          <w:numId w:val="1"/>
        </w:numPr>
        <w:spacing w:line="276" w:lineRule="auto"/>
        <w:rPr>
          <w:rFonts w:asciiTheme="majorHAnsi" w:hAnsiTheme="majorHAnsi"/>
        </w:rPr>
      </w:pPr>
      <w:r w:rsidRPr="0048473B">
        <w:rPr>
          <w:rFonts w:asciiTheme="majorHAnsi" w:hAnsiTheme="majorHAnsi"/>
        </w:rPr>
        <w:t>Reaction time</w:t>
      </w:r>
      <w:r w:rsidR="00FB7590" w:rsidRPr="0048473B">
        <w:rPr>
          <w:rFonts w:asciiTheme="majorHAnsi" w:hAnsiTheme="majorHAnsi"/>
        </w:rPr>
        <w:t xml:space="preserve"> (for all responses)</w:t>
      </w:r>
    </w:p>
    <w:p w14:paraId="5C47BD38" w14:textId="4732E802" w:rsidR="00701A16" w:rsidRPr="0048473B" w:rsidRDefault="00701A16" w:rsidP="00DE0A24">
      <w:pPr>
        <w:pStyle w:val="Listenabsatz"/>
        <w:numPr>
          <w:ilvl w:val="1"/>
          <w:numId w:val="1"/>
        </w:numPr>
        <w:spacing w:line="276" w:lineRule="auto"/>
        <w:rPr>
          <w:rFonts w:asciiTheme="majorHAnsi" w:hAnsiTheme="majorHAnsi"/>
        </w:rPr>
      </w:pPr>
      <w:r w:rsidRPr="0048473B">
        <w:rPr>
          <w:rFonts w:asciiTheme="majorHAnsi" w:hAnsiTheme="majorHAnsi"/>
        </w:rPr>
        <w:t>Reaction location (for all responses)</w:t>
      </w:r>
    </w:p>
    <w:p w14:paraId="0EAC5A93" w14:textId="77777777" w:rsidR="00FB36B5" w:rsidRPr="0048473B" w:rsidRDefault="00DE0A24" w:rsidP="000C77A2">
      <w:pPr>
        <w:pStyle w:val="Listenabsatz"/>
        <w:numPr>
          <w:ilvl w:val="1"/>
          <w:numId w:val="1"/>
        </w:numPr>
        <w:spacing w:line="276" w:lineRule="auto"/>
        <w:rPr>
          <w:rFonts w:asciiTheme="majorHAnsi" w:hAnsiTheme="majorHAnsi"/>
          <w:b/>
        </w:rPr>
      </w:pPr>
      <w:r w:rsidRPr="0048473B">
        <w:rPr>
          <w:rFonts w:asciiTheme="majorHAnsi" w:hAnsiTheme="majorHAnsi"/>
        </w:rPr>
        <w:t>Reaction accuracy (</w:t>
      </w:r>
      <w:r w:rsidR="00FB7590" w:rsidRPr="0048473B">
        <w:rPr>
          <w:rFonts w:asciiTheme="majorHAnsi" w:hAnsiTheme="majorHAnsi"/>
        </w:rPr>
        <w:t>for individual items</w:t>
      </w:r>
      <w:r w:rsidR="00FB36B5" w:rsidRPr="0048473B">
        <w:rPr>
          <w:rFonts w:asciiTheme="majorHAnsi" w:hAnsiTheme="majorHAnsi"/>
        </w:rPr>
        <w:t>)</w:t>
      </w:r>
    </w:p>
    <w:p w14:paraId="13E45441" w14:textId="56C186B1" w:rsidR="000C77A2" w:rsidRPr="0048473B" w:rsidRDefault="00FB36B5" w:rsidP="000C77A2">
      <w:pPr>
        <w:pStyle w:val="Listenabsatz"/>
        <w:numPr>
          <w:ilvl w:val="1"/>
          <w:numId w:val="1"/>
        </w:numPr>
        <w:spacing w:line="276" w:lineRule="auto"/>
        <w:rPr>
          <w:rFonts w:asciiTheme="majorHAnsi" w:hAnsiTheme="majorHAnsi"/>
          <w:b/>
        </w:rPr>
      </w:pPr>
      <w:r w:rsidRPr="0048473B">
        <w:rPr>
          <w:rFonts w:asciiTheme="majorHAnsi" w:hAnsiTheme="majorHAnsi"/>
        </w:rPr>
        <w:lastRenderedPageBreak/>
        <w:t>Reaction accuracy (for t</w:t>
      </w:r>
      <w:r w:rsidR="00FB7590" w:rsidRPr="0048473B">
        <w:rPr>
          <w:rFonts w:asciiTheme="majorHAnsi" w:hAnsiTheme="majorHAnsi"/>
        </w:rPr>
        <w:t>otal span)</w:t>
      </w:r>
      <w:r w:rsidRPr="0048473B">
        <w:rPr>
          <w:rFonts w:asciiTheme="majorHAnsi" w:hAnsiTheme="majorHAnsi"/>
        </w:rPr>
        <w:t xml:space="preserve"> (1=all locations correct, 0=otherwise)</w:t>
      </w:r>
      <w:r w:rsidR="00FB7590" w:rsidRPr="0048473B">
        <w:rPr>
          <w:rFonts w:asciiTheme="majorHAnsi" w:hAnsiTheme="majorHAnsi"/>
        </w:rPr>
        <w:t xml:space="preserve"> </w:t>
      </w:r>
    </w:p>
    <w:p w14:paraId="3980FA09" w14:textId="77777777" w:rsidR="000C77A2" w:rsidRPr="0048473B" w:rsidRDefault="000C77A2" w:rsidP="000C77A2">
      <w:pPr>
        <w:spacing w:line="276" w:lineRule="auto"/>
        <w:rPr>
          <w:rFonts w:asciiTheme="majorHAnsi" w:hAnsiTheme="majorHAnsi"/>
          <w:b/>
        </w:rPr>
      </w:pPr>
    </w:p>
    <w:p w14:paraId="713C705E" w14:textId="04FF7D80" w:rsidR="005061C3" w:rsidRPr="0048473B" w:rsidRDefault="00151B38" w:rsidP="000C77A2">
      <w:pPr>
        <w:spacing w:line="276" w:lineRule="auto"/>
        <w:rPr>
          <w:rFonts w:asciiTheme="majorHAnsi" w:hAnsiTheme="majorHAnsi"/>
          <w:b/>
        </w:rPr>
      </w:pPr>
      <w:r w:rsidRPr="0048473B">
        <w:rPr>
          <w:rFonts w:asciiTheme="majorHAnsi" w:hAnsiTheme="majorHAnsi"/>
          <w:b/>
        </w:rPr>
        <w:t>5-point calibration</w:t>
      </w:r>
    </w:p>
    <w:p w14:paraId="5672965E" w14:textId="77777777" w:rsidR="00151B38" w:rsidRPr="0048473B" w:rsidRDefault="00151B38" w:rsidP="000C77A2">
      <w:pPr>
        <w:spacing w:line="276" w:lineRule="auto"/>
        <w:rPr>
          <w:rFonts w:asciiTheme="majorHAnsi" w:hAnsiTheme="majorHAnsi"/>
          <w:b/>
        </w:rPr>
      </w:pPr>
    </w:p>
    <w:p w14:paraId="2404FC7E" w14:textId="147D3C29" w:rsidR="000C77A2" w:rsidRPr="0048473B" w:rsidRDefault="00C61290" w:rsidP="000C77A2">
      <w:pPr>
        <w:spacing w:line="276" w:lineRule="auto"/>
        <w:rPr>
          <w:rFonts w:asciiTheme="majorHAnsi" w:hAnsiTheme="majorHAnsi"/>
          <w:b/>
        </w:rPr>
      </w:pPr>
      <w:proofErr w:type="spellStart"/>
      <w:r w:rsidRPr="0048473B">
        <w:rPr>
          <w:rFonts w:asciiTheme="majorHAnsi" w:hAnsiTheme="majorHAnsi"/>
          <w:b/>
        </w:rPr>
        <w:t>Pretest</w:t>
      </w:r>
      <w:proofErr w:type="spellEnd"/>
      <w:r w:rsidRPr="0048473B">
        <w:rPr>
          <w:rFonts w:asciiTheme="majorHAnsi" w:hAnsiTheme="majorHAnsi"/>
          <w:b/>
        </w:rPr>
        <w:t xml:space="preserve"> and </w:t>
      </w:r>
      <w:proofErr w:type="spellStart"/>
      <w:r w:rsidRPr="0048473B">
        <w:rPr>
          <w:rFonts w:asciiTheme="majorHAnsi" w:hAnsiTheme="majorHAnsi"/>
          <w:b/>
        </w:rPr>
        <w:t>posttest</w:t>
      </w:r>
      <w:proofErr w:type="spellEnd"/>
      <w:r w:rsidRPr="0048473B">
        <w:rPr>
          <w:rFonts w:asciiTheme="majorHAnsi" w:hAnsiTheme="majorHAnsi"/>
          <w:b/>
        </w:rPr>
        <w:t xml:space="preserve"> </w:t>
      </w:r>
      <w:r w:rsidR="000C77A2" w:rsidRPr="0048473B">
        <w:rPr>
          <w:rFonts w:asciiTheme="majorHAnsi" w:hAnsiTheme="majorHAnsi"/>
          <w:b/>
        </w:rPr>
        <w:t>version</w:t>
      </w:r>
      <w:r w:rsidRPr="0048473B">
        <w:rPr>
          <w:rFonts w:asciiTheme="majorHAnsi" w:hAnsiTheme="majorHAnsi"/>
          <w:b/>
        </w:rPr>
        <w:t xml:space="preserve"> (the </w:t>
      </w:r>
      <w:proofErr w:type="spellStart"/>
      <w:r w:rsidRPr="0048473B">
        <w:rPr>
          <w:rFonts w:asciiTheme="majorHAnsi" w:hAnsiTheme="majorHAnsi"/>
          <w:b/>
        </w:rPr>
        <w:t>Tobii</w:t>
      </w:r>
      <w:proofErr w:type="spellEnd"/>
      <w:r w:rsidRPr="0048473B">
        <w:rPr>
          <w:rFonts w:asciiTheme="majorHAnsi" w:hAnsiTheme="majorHAnsi"/>
          <w:b/>
        </w:rPr>
        <w:t xml:space="preserve"> measuremen</w:t>
      </w:r>
      <w:r w:rsidR="00AC68EA" w:rsidRPr="0048473B">
        <w:rPr>
          <w:rFonts w:asciiTheme="majorHAnsi" w:hAnsiTheme="majorHAnsi"/>
          <w:b/>
        </w:rPr>
        <w:t>t has to be implemented as well</w:t>
      </w:r>
      <w:r w:rsidRPr="0048473B">
        <w:rPr>
          <w:rFonts w:asciiTheme="majorHAnsi" w:hAnsiTheme="majorHAnsi"/>
          <w:b/>
        </w:rPr>
        <w:t xml:space="preserve">) </w:t>
      </w:r>
    </w:p>
    <w:p w14:paraId="52020BA9" w14:textId="77777777" w:rsidR="00D41656" w:rsidRPr="0048473B" w:rsidRDefault="00D41656" w:rsidP="000C77A2">
      <w:pPr>
        <w:spacing w:line="276" w:lineRule="auto"/>
        <w:rPr>
          <w:rFonts w:asciiTheme="majorHAnsi" w:hAnsiTheme="majorHAnsi"/>
          <w:b/>
        </w:rPr>
      </w:pPr>
    </w:p>
    <w:p w14:paraId="500A4E1F" w14:textId="77777777" w:rsidR="00D41656" w:rsidRPr="00430590" w:rsidRDefault="00D41656" w:rsidP="00D41656">
      <w:pPr>
        <w:pStyle w:val="Normal1"/>
        <w:spacing w:line="276" w:lineRule="auto"/>
        <w:rPr>
          <w:noProof/>
          <w:lang w:val="en-US" w:eastAsia="de-DE"/>
        </w:rPr>
      </w:pPr>
      <w:r w:rsidRPr="0048473B">
        <w:rPr>
          <w:rFonts w:ascii="Calibri" w:eastAsia="Calibri" w:hAnsi="Calibri" w:cs="Calibri"/>
          <w:i/>
        </w:rPr>
        <w:t>10 sec baseline</w:t>
      </w:r>
      <w:r w:rsidRPr="00430590">
        <w:rPr>
          <w:noProof/>
          <w:lang w:val="en-US" w:eastAsia="de-DE"/>
        </w:rPr>
        <w:t xml:space="preserve"> </w:t>
      </w:r>
    </w:p>
    <w:p w14:paraId="51A3B747" w14:textId="77777777" w:rsidR="0037779F" w:rsidRPr="00430590" w:rsidRDefault="0037779F" w:rsidP="00D41656">
      <w:pPr>
        <w:pStyle w:val="Normal1"/>
        <w:spacing w:line="276" w:lineRule="auto"/>
        <w:rPr>
          <w:noProof/>
          <w:lang w:val="en-US" w:eastAsia="de-DE"/>
        </w:rPr>
      </w:pPr>
    </w:p>
    <w:p w14:paraId="39DB943F" w14:textId="77777777" w:rsidR="0037779F" w:rsidRDefault="0037779F" w:rsidP="0037779F">
      <w:pPr>
        <w:pStyle w:val="Normal1"/>
        <w:spacing w:line="276" w:lineRule="auto"/>
        <w:rPr>
          <w:rFonts w:ascii="Calibri" w:eastAsia="Calibri" w:hAnsi="Calibri" w:cs="Calibri"/>
        </w:rPr>
      </w:pPr>
      <w:r>
        <w:rPr>
          <w:rFonts w:ascii="Calibri" w:eastAsia="Calibri" w:hAnsi="Calibri" w:cs="Calibri"/>
        </w:rPr>
        <w:t>DISPLAY</w:t>
      </w:r>
    </w:p>
    <w:p w14:paraId="37D31565" w14:textId="77777777" w:rsidR="0037779F" w:rsidRPr="00430590" w:rsidRDefault="0037779F" w:rsidP="0037779F">
      <w:pPr>
        <w:pStyle w:val="Normal1"/>
        <w:spacing w:line="276" w:lineRule="auto"/>
        <w:rPr>
          <w:noProof/>
          <w:lang w:val="en-US" w:eastAsia="de-DE"/>
        </w:rPr>
      </w:pPr>
    </w:p>
    <w:p w14:paraId="37E89BBC" w14:textId="327FB92C" w:rsidR="0037779F" w:rsidRDefault="0037779F" w:rsidP="0037779F">
      <w:pPr>
        <w:pStyle w:val="Normal1"/>
        <w:spacing w:line="276" w:lineRule="auto"/>
        <w:rPr>
          <w:rFonts w:ascii="Calibri" w:eastAsia="Calibri" w:hAnsi="Calibri" w:cs="Calibri"/>
        </w:rPr>
      </w:pPr>
      <w:r>
        <w:rPr>
          <w:rFonts w:ascii="Calibri" w:eastAsia="Calibri" w:hAnsi="Calibri" w:cs="Calibri"/>
        </w:rPr>
        <w:t>Please look at the cat in the middle of the screen!</w:t>
      </w:r>
    </w:p>
    <w:p w14:paraId="71AB3F2E" w14:textId="77777777" w:rsidR="0037779F" w:rsidRPr="00430590" w:rsidRDefault="0037779F" w:rsidP="0037779F">
      <w:pPr>
        <w:pStyle w:val="Normal1"/>
        <w:spacing w:line="276" w:lineRule="auto"/>
        <w:rPr>
          <w:noProof/>
          <w:lang w:val="en-US" w:eastAsia="de-DE"/>
        </w:rPr>
      </w:pPr>
    </w:p>
    <w:p w14:paraId="11B291CC" w14:textId="77777777" w:rsidR="0037779F" w:rsidRPr="00430590" w:rsidRDefault="0037779F" w:rsidP="00D41656">
      <w:pPr>
        <w:pStyle w:val="Normal1"/>
        <w:spacing w:line="276" w:lineRule="auto"/>
        <w:rPr>
          <w:noProof/>
          <w:lang w:val="en-US" w:eastAsia="de-DE"/>
        </w:rPr>
      </w:pPr>
    </w:p>
    <w:p w14:paraId="3663E3A3" w14:textId="30E2FCCC" w:rsidR="00D41656" w:rsidRPr="0048473B" w:rsidRDefault="00D41656" w:rsidP="00D41656">
      <w:pPr>
        <w:pStyle w:val="Normal1"/>
        <w:spacing w:line="276" w:lineRule="auto"/>
        <w:rPr>
          <w:rFonts w:ascii="Calibri" w:eastAsia="Calibri" w:hAnsi="Calibri" w:cs="Calibri"/>
          <w:i/>
        </w:rPr>
      </w:pPr>
    </w:p>
    <w:p w14:paraId="3120BF07" w14:textId="77777777" w:rsidR="00D41656" w:rsidRPr="0048473B" w:rsidRDefault="00D41656" w:rsidP="00D41656">
      <w:pPr>
        <w:pStyle w:val="Normal1"/>
        <w:spacing w:line="276" w:lineRule="auto"/>
        <w:rPr>
          <w:rFonts w:ascii="Calibri" w:eastAsia="Calibri" w:hAnsi="Calibri" w:cs="Calibri"/>
        </w:rPr>
      </w:pPr>
      <w:r w:rsidRPr="0048473B">
        <w:rPr>
          <w:rFonts w:ascii="Calibri" w:eastAsia="Calibri" w:hAnsi="Calibri" w:cs="Calibri"/>
        </w:rPr>
        <w:t>DISPLAY</w:t>
      </w:r>
    </w:p>
    <w:p w14:paraId="338640B1" w14:textId="0F08EFC9" w:rsidR="00D41656" w:rsidRPr="0048473B" w:rsidRDefault="00D41656" w:rsidP="00D41656">
      <w:pPr>
        <w:spacing w:line="276" w:lineRule="auto"/>
        <w:jc w:val="center"/>
        <w:rPr>
          <w:rFonts w:asciiTheme="majorHAnsi" w:hAnsiTheme="majorHAnsi"/>
          <w:b/>
        </w:rPr>
      </w:pPr>
      <w:r w:rsidRPr="0048473B">
        <w:rPr>
          <w:noProof/>
          <w:lang w:val="de-DE" w:eastAsia="de-DE"/>
        </w:rPr>
        <w:drawing>
          <wp:inline distT="0" distB="0" distL="0" distR="0" wp14:anchorId="64E3A50B" wp14:editId="0C3F8B97">
            <wp:extent cx="1339913" cy="1140544"/>
            <wp:effectExtent l="19050" t="19050" r="12700" b="2159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40113" t="33893" r="34344" b="27455"/>
                    <a:stretch/>
                  </pic:blipFill>
                  <pic:spPr bwMode="auto">
                    <a:xfrm>
                      <a:off x="0" y="0"/>
                      <a:ext cx="1346229" cy="114592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E5743B7" w14:textId="77777777" w:rsidR="000C77A2" w:rsidRPr="0048473B" w:rsidRDefault="000C77A2" w:rsidP="000C77A2">
      <w:pPr>
        <w:spacing w:line="276" w:lineRule="auto"/>
        <w:rPr>
          <w:rFonts w:asciiTheme="majorHAnsi" w:hAnsiTheme="majorHAnsi"/>
          <w:i/>
        </w:rPr>
      </w:pPr>
    </w:p>
    <w:p w14:paraId="24CDAA6F" w14:textId="7FACBA40" w:rsidR="000C77A2" w:rsidRPr="0048473B" w:rsidRDefault="000C77A2" w:rsidP="000C77A2">
      <w:pPr>
        <w:spacing w:line="276" w:lineRule="auto"/>
        <w:rPr>
          <w:rFonts w:asciiTheme="majorHAnsi" w:hAnsiTheme="majorHAnsi"/>
          <w:i/>
        </w:rPr>
      </w:pPr>
      <w:r w:rsidRPr="0048473B">
        <w:rPr>
          <w:rFonts w:asciiTheme="majorHAnsi" w:hAnsiTheme="majorHAnsi"/>
          <w:i/>
        </w:rPr>
        <w:t>Instruction phase</w:t>
      </w:r>
      <w:r w:rsidR="00FE5C1A" w:rsidRPr="0048473B">
        <w:rPr>
          <w:rFonts w:asciiTheme="majorHAnsi" w:hAnsiTheme="majorHAnsi"/>
          <w:i/>
        </w:rPr>
        <w:t xml:space="preserve"> </w:t>
      </w:r>
    </w:p>
    <w:p w14:paraId="01102DFC" w14:textId="77777777" w:rsidR="000C77A2" w:rsidRPr="0048473B" w:rsidRDefault="000C77A2" w:rsidP="000C77A2">
      <w:pPr>
        <w:spacing w:line="276" w:lineRule="auto"/>
        <w:rPr>
          <w:rFonts w:asciiTheme="majorHAnsi" w:hAnsiTheme="majorHAnsi"/>
          <w:i/>
        </w:rPr>
      </w:pPr>
    </w:p>
    <w:p w14:paraId="64C0BEDD" w14:textId="1B73286E" w:rsidR="00DE0A24" w:rsidRPr="0048473B" w:rsidRDefault="000C77A2" w:rsidP="000C77A2">
      <w:pPr>
        <w:spacing w:line="276" w:lineRule="auto"/>
        <w:rPr>
          <w:rFonts w:asciiTheme="majorHAnsi" w:hAnsiTheme="majorHAnsi"/>
        </w:rPr>
      </w:pPr>
      <w:r w:rsidRPr="0048473B">
        <w:rPr>
          <w:rFonts w:asciiTheme="majorHAnsi" w:hAnsiTheme="majorHAnsi"/>
        </w:rPr>
        <w:t>DISPLAY Welcome: Hello</w:t>
      </w:r>
      <w:r w:rsidR="00C61290" w:rsidRPr="0048473B">
        <w:rPr>
          <w:rFonts w:asciiTheme="majorHAnsi" w:hAnsiTheme="majorHAnsi"/>
        </w:rPr>
        <w:t xml:space="preserve"> </w:t>
      </w:r>
      <w:r w:rsidR="00FB7590" w:rsidRPr="0048473B">
        <w:rPr>
          <w:rFonts w:asciiTheme="majorHAnsi" w:hAnsiTheme="majorHAnsi"/>
        </w:rPr>
        <w:t xml:space="preserve">- </w:t>
      </w:r>
      <w:proofErr w:type="gramStart"/>
      <w:r w:rsidR="00FB7590" w:rsidRPr="0048473B">
        <w:rPr>
          <w:rFonts w:asciiTheme="majorHAnsi" w:hAnsiTheme="majorHAnsi"/>
        </w:rPr>
        <w:t>i</w:t>
      </w:r>
      <w:r w:rsidR="00DE0A24" w:rsidRPr="0048473B">
        <w:rPr>
          <w:rFonts w:asciiTheme="majorHAnsi" w:hAnsiTheme="majorHAnsi"/>
        </w:rPr>
        <w:t>t’s</w:t>
      </w:r>
      <w:proofErr w:type="gramEnd"/>
      <w:r w:rsidRPr="0048473B">
        <w:rPr>
          <w:rFonts w:asciiTheme="majorHAnsi" w:hAnsiTheme="majorHAnsi"/>
        </w:rPr>
        <w:t xml:space="preserve"> </w:t>
      </w:r>
      <w:proofErr w:type="spellStart"/>
      <w:r w:rsidRPr="0048473B">
        <w:rPr>
          <w:rFonts w:asciiTheme="majorHAnsi" w:hAnsiTheme="majorHAnsi"/>
        </w:rPr>
        <w:t>Less</w:t>
      </w:r>
      <w:r w:rsidR="00DE0A24" w:rsidRPr="0048473B">
        <w:rPr>
          <w:rFonts w:asciiTheme="majorHAnsi" w:hAnsiTheme="majorHAnsi"/>
        </w:rPr>
        <w:t>a</w:t>
      </w:r>
      <w:proofErr w:type="spellEnd"/>
      <w:r w:rsidR="00FB7590" w:rsidRPr="0048473B">
        <w:rPr>
          <w:rFonts w:asciiTheme="majorHAnsi" w:hAnsiTheme="majorHAnsi"/>
        </w:rPr>
        <w:t xml:space="preserve"> and Leo, remember us? Let’s play a game!</w:t>
      </w:r>
    </w:p>
    <w:p w14:paraId="51670578" w14:textId="77777777" w:rsidR="000C77A2" w:rsidRPr="0048473B" w:rsidRDefault="00DE0A24" w:rsidP="00DE0A24">
      <w:pPr>
        <w:spacing w:line="276" w:lineRule="auto"/>
        <w:jc w:val="center"/>
        <w:rPr>
          <w:rFonts w:asciiTheme="majorHAnsi" w:hAnsiTheme="majorHAnsi"/>
        </w:rPr>
      </w:pPr>
      <w:r w:rsidRPr="0048473B">
        <w:rPr>
          <w:rFonts w:asciiTheme="majorHAnsi" w:hAnsiTheme="majorHAnsi"/>
          <w:noProof/>
          <w:lang w:val="de-DE" w:eastAsia="de-DE"/>
        </w:rPr>
        <w:drawing>
          <wp:inline distT="0" distB="0" distL="0" distR="0" wp14:anchorId="7ED43E63" wp14:editId="2F6A57BF">
            <wp:extent cx="965200" cy="96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fe4_500x500px_72dpi_RGB.jpg"/>
                    <pic:cNvPicPr/>
                  </pic:nvPicPr>
                  <pic:blipFill>
                    <a:blip r:embed="rId9">
                      <a:extLst>
                        <a:ext uri="{28A0092B-C50C-407E-A947-70E740481C1C}">
                          <a14:useLocalDpi xmlns:a14="http://schemas.microsoft.com/office/drawing/2010/main" val="0"/>
                        </a:ext>
                      </a:extLst>
                    </a:blip>
                    <a:stretch>
                      <a:fillRect/>
                    </a:stretch>
                  </pic:blipFill>
                  <pic:spPr>
                    <a:xfrm>
                      <a:off x="0" y="0"/>
                      <a:ext cx="965200" cy="965200"/>
                    </a:xfrm>
                    <a:prstGeom prst="rect">
                      <a:avLst/>
                    </a:prstGeom>
                  </pic:spPr>
                </pic:pic>
              </a:graphicData>
            </a:graphic>
          </wp:inline>
        </w:drawing>
      </w:r>
      <w:r w:rsidRPr="0048473B">
        <w:rPr>
          <w:rFonts w:asciiTheme="majorHAnsi" w:hAnsiTheme="majorHAnsi"/>
          <w:noProof/>
          <w:lang w:val="de-DE" w:eastAsia="de-DE"/>
        </w:rPr>
        <w:drawing>
          <wp:inline distT="0" distB="0" distL="0" distR="0" wp14:anchorId="1DB516ED" wp14:editId="473D4216">
            <wp:extent cx="863600" cy="86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fe2_500x500px_72dpi_RGB.jpg"/>
                    <pic:cNvPicPr/>
                  </pic:nvPicPr>
                  <pic:blipFill>
                    <a:blip r:embed="rId10">
                      <a:extLst>
                        <a:ext uri="{28A0092B-C50C-407E-A947-70E740481C1C}">
                          <a14:useLocalDpi xmlns:a14="http://schemas.microsoft.com/office/drawing/2010/main" val="0"/>
                        </a:ext>
                      </a:extLst>
                    </a:blip>
                    <a:stretch>
                      <a:fillRect/>
                    </a:stretch>
                  </pic:blipFill>
                  <pic:spPr>
                    <a:xfrm>
                      <a:off x="0" y="0"/>
                      <a:ext cx="863600" cy="863600"/>
                    </a:xfrm>
                    <a:prstGeom prst="rect">
                      <a:avLst/>
                    </a:prstGeom>
                  </pic:spPr>
                </pic:pic>
              </a:graphicData>
            </a:graphic>
          </wp:inline>
        </w:drawing>
      </w:r>
    </w:p>
    <w:p w14:paraId="7849A215" w14:textId="77777777" w:rsidR="000C77A2" w:rsidRPr="0048473B" w:rsidRDefault="000C77A2" w:rsidP="000C77A2">
      <w:pPr>
        <w:spacing w:line="276" w:lineRule="auto"/>
        <w:rPr>
          <w:rFonts w:asciiTheme="majorHAnsi" w:hAnsiTheme="majorHAnsi"/>
        </w:rPr>
      </w:pPr>
    </w:p>
    <w:p w14:paraId="3BDC097F" w14:textId="77777777" w:rsidR="00DE0A24" w:rsidRPr="0048473B" w:rsidRDefault="00DE0A24" w:rsidP="000C77A2">
      <w:pPr>
        <w:spacing w:line="276" w:lineRule="auto"/>
        <w:rPr>
          <w:rFonts w:asciiTheme="majorHAnsi" w:hAnsiTheme="majorHAnsi"/>
        </w:rPr>
      </w:pPr>
    </w:p>
    <w:p w14:paraId="03652F5F" w14:textId="37113B52" w:rsidR="000C77A2" w:rsidRPr="0048473B" w:rsidRDefault="000C77A2" w:rsidP="00FB7590">
      <w:pPr>
        <w:spacing w:line="276" w:lineRule="auto"/>
        <w:rPr>
          <w:rFonts w:asciiTheme="majorHAnsi" w:hAnsiTheme="majorHAnsi"/>
        </w:rPr>
      </w:pPr>
      <w:r w:rsidRPr="0048473B">
        <w:rPr>
          <w:rFonts w:asciiTheme="majorHAnsi" w:hAnsiTheme="majorHAnsi"/>
        </w:rPr>
        <w:t xml:space="preserve">DISPLAY Instruction: </w:t>
      </w:r>
      <w:r w:rsidR="00FB7590" w:rsidRPr="0048473B">
        <w:rPr>
          <w:rFonts w:asciiTheme="majorHAnsi" w:hAnsiTheme="majorHAnsi"/>
        </w:rPr>
        <w:t>We are on an adventure in the haunted</w:t>
      </w:r>
      <w:r w:rsidR="005061C3" w:rsidRPr="0048473B">
        <w:rPr>
          <w:rFonts w:asciiTheme="majorHAnsi" w:hAnsiTheme="majorHAnsi"/>
        </w:rPr>
        <w:t xml:space="preserve"> castle! We are looking for the</w:t>
      </w:r>
      <w:r w:rsidR="00FB7590" w:rsidRPr="0048473B">
        <w:rPr>
          <w:rFonts w:asciiTheme="majorHAnsi" w:hAnsiTheme="majorHAnsi"/>
        </w:rPr>
        <w:t xml:space="preserve"> black cat. It keeps running away and hiding all over the castle! </w:t>
      </w:r>
      <w:r w:rsidRPr="0048473B">
        <w:rPr>
          <w:rFonts w:asciiTheme="majorHAnsi" w:hAnsiTheme="majorHAnsi"/>
        </w:rPr>
        <w:t>Can you</w:t>
      </w:r>
      <w:r w:rsidR="00FB7590" w:rsidRPr="0048473B">
        <w:rPr>
          <w:rFonts w:asciiTheme="majorHAnsi" w:hAnsiTheme="majorHAnsi"/>
        </w:rPr>
        <w:t xml:space="preserve"> help us find it</w:t>
      </w:r>
      <w:r w:rsidRPr="0048473B">
        <w:rPr>
          <w:rFonts w:asciiTheme="majorHAnsi" w:hAnsiTheme="majorHAnsi"/>
        </w:rPr>
        <w:t>?</w:t>
      </w:r>
    </w:p>
    <w:p w14:paraId="5BD70802" w14:textId="77777777" w:rsidR="00DE0A24" w:rsidRPr="0048473B" w:rsidRDefault="00DE0A24" w:rsidP="000C77A2">
      <w:pPr>
        <w:spacing w:line="276" w:lineRule="auto"/>
        <w:rPr>
          <w:rFonts w:asciiTheme="majorHAnsi" w:hAnsiTheme="majorHAnsi"/>
        </w:rPr>
      </w:pPr>
    </w:p>
    <w:p w14:paraId="635B0CEA" w14:textId="06295AAA" w:rsidR="00DE0A24" w:rsidRPr="0048473B" w:rsidRDefault="00FB36B5" w:rsidP="00DE0A24">
      <w:pPr>
        <w:spacing w:line="276" w:lineRule="auto"/>
        <w:jc w:val="center"/>
        <w:rPr>
          <w:rFonts w:asciiTheme="majorHAnsi" w:hAnsiTheme="majorHAnsi"/>
        </w:rPr>
      </w:pPr>
      <w:r w:rsidRPr="0048473B">
        <w:rPr>
          <w:rFonts w:asciiTheme="majorHAnsi" w:hAnsiTheme="majorHAnsi"/>
          <w:noProof/>
          <w:lang w:val="de-DE" w:eastAsia="de-DE"/>
        </w:rPr>
        <w:lastRenderedPageBreak/>
        <w:drawing>
          <wp:inline distT="0" distB="0" distL="0" distR="0" wp14:anchorId="6F4AFF5F" wp14:editId="4DC2F942">
            <wp:extent cx="2820714" cy="28207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loss_500x500px_72dpi_RGB.jpg"/>
                    <pic:cNvPicPr/>
                  </pic:nvPicPr>
                  <pic:blipFill>
                    <a:blip r:embed="rId11">
                      <a:extLst>
                        <a:ext uri="{28A0092B-C50C-407E-A947-70E740481C1C}">
                          <a14:useLocalDpi xmlns:a14="http://schemas.microsoft.com/office/drawing/2010/main" val="0"/>
                        </a:ext>
                      </a:extLst>
                    </a:blip>
                    <a:stretch>
                      <a:fillRect/>
                    </a:stretch>
                  </pic:blipFill>
                  <pic:spPr>
                    <a:xfrm>
                      <a:off x="0" y="0"/>
                      <a:ext cx="2820714" cy="2820714"/>
                    </a:xfrm>
                    <a:prstGeom prst="rect">
                      <a:avLst/>
                    </a:prstGeom>
                  </pic:spPr>
                </pic:pic>
              </a:graphicData>
            </a:graphic>
          </wp:inline>
        </w:drawing>
      </w:r>
    </w:p>
    <w:p w14:paraId="370B6532" w14:textId="77777777" w:rsidR="000C77A2" w:rsidRPr="0048473B" w:rsidRDefault="000C77A2" w:rsidP="000C77A2">
      <w:pPr>
        <w:spacing w:line="276" w:lineRule="auto"/>
        <w:rPr>
          <w:rFonts w:asciiTheme="majorHAnsi" w:hAnsiTheme="majorHAnsi"/>
        </w:rPr>
      </w:pPr>
    </w:p>
    <w:p w14:paraId="42FDF460" w14:textId="4CC305AE" w:rsidR="00FB36B5" w:rsidRPr="0048473B" w:rsidRDefault="000C77A2" w:rsidP="007A0F7D">
      <w:pPr>
        <w:spacing w:line="276" w:lineRule="auto"/>
        <w:rPr>
          <w:rFonts w:asciiTheme="majorHAnsi" w:hAnsiTheme="majorHAnsi"/>
        </w:rPr>
      </w:pPr>
      <w:r w:rsidRPr="0048473B">
        <w:rPr>
          <w:rFonts w:asciiTheme="majorHAnsi" w:hAnsiTheme="majorHAnsi"/>
        </w:rPr>
        <w:t xml:space="preserve">DISPLAY Instruction: </w:t>
      </w:r>
      <w:r w:rsidR="00FB7590" w:rsidRPr="0048473B">
        <w:rPr>
          <w:rFonts w:asciiTheme="majorHAnsi" w:hAnsiTheme="majorHAnsi"/>
        </w:rPr>
        <w:t xml:space="preserve">The black cat keeps </w:t>
      </w:r>
      <w:r w:rsidRPr="0048473B">
        <w:rPr>
          <w:rFonts w:asciiTheme="majorHAnsi" w:hAnsiTheme="majorHAnsi"/>
        </w:rPr>
        <w:t>moving from one place</w:t>
      </w:r>
      <w:r w:rsidR="00FB7590" w:rsidRPr="0048473B">
        <w:rPr>
          <w:rFonts w:asciiTheme="majorHAnsi" w:hAnsiTheme="majorHAnsi"/>
        </w:rPr>
        <w:t xml:space="preserve"> in the castle</w:t>
      </w:r>
      <w:r w:rsidRPr="0048473B">
        <w:rPr>
          <w:rFonts w:asciiTheme="majorHAnsi" w:hAnsiTheme="majorHAnsi"/>
        </w:rPr>
        <w:t xml:space="preserve"> to another. </w:t>
      </w:r>
      <w:r w:rsidR="005061C3" w:rsidRPr="0048473B">
        <w:rPr>
          <w:rFonts w:asciiTheme="majorHAnsi" w:hAnsiTheme="majorHAnsi"/>
        </w:rPr>
        <w:t xml:space="preserve">To catch it you have to </w:t>
      </w:r>
      <w:r w:rsidR="00FB36B5" w:rsidRPr="0048473B">
        <w:rPr>
          <w:rFonts w:asciiTheme="majorHAnsi" w:hAnsiTheme="majorHAnsi"/>
        </w:rPr>
        <w:t xml:space="preserve">remember where it went! After you saw the cat moving, can you click </w:t>
      </w:r>
      <w:r w:rsidR="005061C3" w:rsidRPr="0048473B">
        <w:rPr>
          <w:rFonts w:asciiTheme="majorHAnsi" w:hAnsiTheme="majorHAnsi"/>
        </w:rPr>
        <w:t>on the places you saw it? Start by the last one and then continue in the reverse orde</w:t>
      </w:r>
      <w:r w:rsidR="00C61290" w:rsidRPr="0048473B">
        <w:rPr>
          <w:rFonts w:asciiTheme="majorHAnsi" w:hAnsiTheme="majorHAnsi"/>
        </w:rPr>
        <w:t>r</w:t>
      </w:r>
      <w:r w:rsidR="005061C3" w:rsidRPr="0048473B">
        <w:rPr>
          <w:rFonts w:asciiTheme="majorHAnsi" w:hAnsiTheme="majorHAnsi"/>
        </w:rPr>
        <w:t>.</w:t>
      </w:r>
      <w:r w:rsidR="00FB36B5" w:rsidRPr="0048473B">
        <w:rPr>
          <w:rFonts w:asciiTheme="majorHAnsi" w:hAnsiTheme="majorHAnsi"/>
        </w:rPr>
        <w:t xml:space="preserve"> </w:t>
      </w:r>
      <w:r w:rsidR="00D401F1" w:rsidRPr="0048473B">
        <w:rPr>
          <w:rFonts w:asciiTheme="majorHAnsi" w:hAnsiTheme="majorHAnsi"/>
        </w:rPr>
        <w:t>Just give it a try!</w:t>
      </w:r>
    </w:p>
    <w:p w14:paraId="015507F7" w14:textId="66ABF9BE" w:rsidR="00163364" w:rsidRPr="0048473B" w:rsidRDefault="00FB36B5" w:rsidP="000C77A2">
      <w:pPr>
        <w:spacing w:line="276" w:lineRule="auto"/>
        <w:rPr>
          <w:rFonts w:asciiTheme="majorHAnsi" w:hAnsiTheme="majorHAnsi"/>
        </w:rPr>
      </w:pPr>
      <w:r w:rsidRPr="0048473B">
        <w:rPr>
          <w:rFonts w:asciiTheme="majorHAnsi" w:hAnsiTheme="majorHAnsi"/>
          <w:noProof/>
          <w:lang w:val="de-DE" w:eastAsia="de-DE"/>
        </w:rPr>
        <w:drawing>
          <wp:anchor distT="0" distB="0" distL="114300" distR="114300" simplePos="0" relativeHeight="251661312" behindDoc="1" locked="0" layoutInCell="1" allowOverlap="1" wp14:anchorId="1C2FFB78" wp14:editId="144B89DE">
            <wp:simplePos x="0" y="0"/>
            <wp:positionH relativeFrom="column">
              <wp:posOffset>1028700</wp:posOffset>
            </wp:positionH>
            <wp:positionV relativeFrom="paragraph">
              <wp:posOffset>114300</wp:posOffset>
            </wp:positionV>
            <wp:extent cx="3543300" cy="3543300"/>
            <wp:effectExtent l="0" t="0" r="12700" b="1270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loss_500x500px_72dpi_RGB.jpg"/>
                    <pic:cNvPicPr/>
                  </pic:nvPicPr>
                  <pic:blipFill>
                    <a:blip r:embed="rId11">
                      <a:extLst>
                        <a:ext uri="{28A0092B-C50C-407E-A947-70E740481C1C}">
                          <a14:useLocalDpi xmlns:a14="http://schemas.microsoft.com/office/drawing/2010/main" val="0"/>
                        </a:ext>
                      </a:extLst>
                    </a:blip>
                    <a:stretch>
                      <a:fillRect/>
                    </a:stretch>
                  </pic:blipFill>
                  <pic:spPr>
                    <a:xfrm>
                      <a:off x="0" y="0"/>
                      <a:ext cx="3543300" cy="35433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61F2D61" w14:textId="3E91490B" w:rsidR="003635F7" w:rsidRPr="0048473B" w:rsidRDefault="003635F7" w:rsidP="003635F7">
      <w:pPr>
        <w:spacing w:line="276" w:lineRule="auto"/>
        <w:jc w:val="center"/>
        <w:rPr>
          <w:rFonts w:asciiTheme="majorHAnsi" w:hAnsiTheme="majorHAnsi"/>
        </w:rPr>
      </w:pPr>
    </w:p>
    <w:p w14:paraId="368F9D41" w14:textId="5022B0C7" w:rsidR="00FB36B5" w:rsidRPr="0048473B" w:rsidRDefault="00FB36B5" w:rsidP="003635F7">
      <w:pPr>
        <w:spacing w:line="276" w:lineRule="auto"/>
        <w:jc w:val="center"/>
        <w:rPr>
          <w:rFonts w:asciiTheme="majorHAnsi" w:hAnsiTheme="majorHAnsi"/>
        </w:rPr>
      </w:pPr>
    </w:p>
    <w:p w14:paraId="3E908D0C" w14:textId="77777777" w:rsidR="00FB36B5" w:rsidRPr="0048473B" w:rsidRDefault="00FB36B5" w:rsidP="003635F7">
      <w:pPr>
        <w:spacing w:line="276" w:lineRule="auto"/>
        <w:jc w:val="center"/>
        <w:rPr>
          <w:rFonts w:asciiTheme="majorHAnsi" w:hAnsiTheme="majorHAnsi"/>
        </w:rPr>
      </w:pPr>
    </w:p>
    <w:p w14:paraId="4A7FD54F" w14:textId="77777777" w:rsidR="00FB36B5" w:rsidRPr="0048473B" w:rsidRDefault="00FB36B5" w:rsidP="003635F7">
      <w:pPr>
        <w:spacing w:line="276" w:lineRule="auto"/>
        <w:jc w:val="center"/>
        <w:rPr>
          <w:rFonts w:asciiTheme="majorHAnsi" w:hAnsiTheme="majorHAnsi"/>
        </w:rPr>
      </w:pPr>
    </w:p>
    <w:tbl>
      <w:tblPr>
        <w:tblStyle w:val="Tabellenraster"/>
        <w:tblpPr w:leftFromText="180" w:rightFromText="180" w:vertAnchor="text" w:horzAnchor="page" w:tblpX="4609" w:tblpY="77"/>
        <w:tblW w:w="0" w:type="auto"/>
        <w:shd w:val="clear" w:color="auto" w:fill="FFFFFF"/>
        <w:tblLook w:val="04A0" w:firstRow="1" w:lastRow="0" w:firstColumn="1" w:lastColumn="0" w:noHBand="0" w:noVBand="1"/>
      </w:tblPr>
      <w:tblGrid>
        <w:gridCol w:w="1138"/>
        <w:gridCol w:w="1242"/>
        <w:gridCol w:w="1147"/>
      </w:tblGrid>
      <w:tr w:rsidR="00997C56" w:rsidRPr="0048473B" w14:paraId="4CC331F1" w14:textId="77777777" w:rsidTr="00997C56">
        <w:trPr>
          <w:trHeight w:val="1007"/>
        </w:trPr>
        <w:tc>
          <w:tcPr>
            <w:tcW w:w="1138" w:type="dxa"/>
            <w:shd w:val="clear" w:color="auto" w:fill="FFFFFF"/>
          </w:tcPr>
          <w:p w14:paraId="16170785" w14:textId="77777777" w:rsidR="00997C56" w:rsidRPr="0048473B" w:rsidRDefault="00997C56" w:rsidP="00997C56">
            <w:pPr>
              <w:spacing w:line="276" w:lineRule="auto"/>
              <w:jc w:val="center"/>
              <w:rPr>
                <w:rFonts w:asciiTheme="majorHAnsi" w:hAnsiTheme="majorHAnsi"/>
              </w:rPr>
            </w:pPr>
          </w:p>
          <w:p w14:paraId="0C882C32" w14:textId="77777777" w:rsidR="00997C56" w:rsidRPr="0048473B" w:rsidRDefault="00997C56" w:rsidP="00997C56">
            <w:pPr>
              <w:spacing w:line="276" w:lineRule="auto"/>
              <w:jc w:val="center"/>
              <w:rPr>
                <w:rFonts w:asciiTheme="majorHAnsi" w:hAnsiTheme="majorHAnsi"/>
              </w:rPr>
            </w:pPr>
          </w:p>
        </w:tc>
        <w:tc>
          <w:tcPr>
            <w:tcW w:w="1242" w:type="dxa"/>
            <w:shd w:val="clear" w:color="auto" w:fill="FFFFFF"/>
          </w:tcPr>
          <w:p w14:paraId="5F143A73" w14:textId="77777777" w:rsidR="00997C56" w:rsidRPr="0048473B" w:rsidRDefault="00997C56" w:rsidP="00997C56">
            <w:pPr>
              <w:spacing w:line="276" w:lineRule="auto"/>
              <w:jc w:val="center"/>
              <w:rPr>
                <w:rFonts w:asciiTheme="majorHAnsi" w:hAnsiTheme="majorHAnsi"/>
              </w:rPr>
            </w:pPr>
          </w:p>
        </w:tc>
        <w:tc>
          <w:tcPr>
            <w:tcW w:w="1147" w:type="dxa"/>
            <w:shd w:val="clear" w:color="auto" w:fill="FFFFFF"/>
          </w:tcPr>
          <w:p w14:paraId="26134823" w14:textId="77777777" w:rsidR="00997C56" w:rsidRPr="0048473B" w:rsidRDefault="00997C56" w:rsidP="00997C56">
            <w:pPr>
              <w:spacing w:line="276" w:lineRule="auto"/>
              <w:jc w:val="center"/>
              <w:rPr>
                <w:rFonts w:asciiTheme="majorHAnsi" w:hAnsiTheme="majorHAnsi"/>
              </w:rPr>
            </w:pPr>
          </w:p>
        </w:tc>
      </w:tr>
      <w:tr w:rsidR="00997C56" w:rsidRPr="0048473B" w14:paraId="76B2DD7D" w14:textId="77777777" w:rsidTr="00997C56">
        <w:trPr>
          <w:trHeight w:val="1007"/>
        </w:trPr>
        <w:tc>
          <w:tcPr>
            <w:tcW w:w="1138" w:type="dxa"/>
            <w:shd w:val="clear" w:color="auto" w:fill="FFFFFF"/>
          </w:tcPr>
          <w:p w14:paraId="775FD279" w14:textId="77777777" w:rsidR="00997C56" w:rsidRPr="0048473B" w:rsidRDefault="00997C56" w:rsidP="00997C56">
            <w:pPr>
              <w:spacing w:line="276" w:lineRule="auto"/>
              <w:jc w:val="center"/>
              <w:rPr>
                <w:rFonts w:asciiTheme="majorHAnsi" w:hAnsiTheme="majorHAnsi"/>
              </w:rPr>
            </w:pPr>
          </w:p>
          <w:p w14:paraId="321A69B0" w14:textId="77777777" w:rsidR="00997C56" w:rsidRPr="0048473B" w:rsidRDefault="00997C56" w:rsidP="00997C56">
            <w:pPr>
              <w:spacing w:line="276" w:lineRule="auto"/>
              <w:jc w:val="center"/>
              <w:rPr>
                <w:rFonts w:asciiTheme="majorHAnsi" w:hAnsiTheme="majorHAnsi"/>
              </w:rPr>
            </w:pPr>
          </w:p>
        </w:tc>
        <w:tc>
          <w:tcPr>
            <w:tcW w:w="1242" w:type="dxa"/>
            <w:shd w:val="clear" w:color="auto" w:fill="FFFFFF"/>
          </w:tcPr>
          <w:p w14:paraId="3A5556FC" w14:textId="231660FB" w:rsidR="00997C56" w:rsidRPr="0048473B" w:rsidRDefault="00997C56" w:rsidP="00997C56">
            <w:pPr>
              <w:spacing w:line="276" w:lineRule="auto"/>
              <w:jc w:val="center"/>
              <w:rPr>
                <w:rFonts w:asciiTheme="majorHAnsi" w:hAnsiTheme="majorHAnsi"/>
              </w:rPr>
            </w:pPr>
          </w:p>
        </w:tc>
        <w:tc>
          <w:tcPr>
            <w:tcW w:w="1147" w:type="dxa"/>
            <w:shd w:val="clear" w:color="auto" w:fill="FFFFFF"/>
          </w:tcPr>
          <w:p w14:paraId="76F6D769" w14:textId="77777777" w:rsidR="00997C56" w:rsidRPr="0048473B" w:rsidRDefault="00997C56" w:rsidP="00997C56">
            <w:pPr>
              <w:spacing w:line="276" w:lineRule="auto"/>
              <w:jc w:val="center"/>
              <w:rPr>
                <w:rFonts w:asciiTheme="majorHAnsi" w:hAnsiTheme="majorHAnsi"/>
              </w:rPr>
            </w:pPr>
          </w:p>
        </w:tc>
      </w:tr>
      <w:tr w:rsidR="00997C56" w:rsidRPr="0048473B" w14:paraId="493F444D" w14:textId="77777777" w:rsidTr="00997C56">
        <w:trPr>
          <w:trHeight w:val="1007"/>
        </w:trPr>
        <w:tc>
          <w:tcPr>
            <w:tcW w:w="1138" w:type="dxa"/>
            <w:shd w:val="clear" w:color="auto" w:fill="FFFFFF"/>
          </w:tcPr>
          <w:p w14:paraId="46E7F879" w14:textId="77777777" w:rsidR="00997C56" w:rsidRPr="0048473B" w:rsidRDefault="00997C56" w:rsidP="00997C56">
            <w:pPr>
              <w:spacing w:line="276" w:lineRule="auto"/>
              <w:jc w:val="center"/>
              <w:rPr>
                <w:rFonts w:asciiTheme="majorHAnsi" w:hAnsiTheme="majorHAnsi"/>
              </w:rPr>
            </w:pPr>
          </w:p>
          <w:p w14:paraId="4C3421BB" w14:textId="77777777" w:rsidR="00997C56" w:rsidRPr="0048473B" w:rsidRDefault="00997C56" w:rsidP="00997C56">
            <w:pPr>
              <w:spacing w:line="276" w:lineRule="auto"/>
              <w:jc w:val="center"/>
              <w:rPr>
                <w:rFonts w:asciiTheme="majorHAnsi" w:hAnsiTheme="majorHAnsi"/>
              </w:rPr>
            </w:pPr>
          </w:p>
        </w:tc>
        <w:tc>
          <w:tcPr>
            <w:tcW w:w="1242" w:type="dxa"/>
            <w:shd w:val="clear" w:color="auto" w:fill="FFFFFF"/>
          </w:tcPr>
          <w:p w14:paraId="06FEF2BB" w14:textId="77777777" w:rsidR="00997C56" w:rsidRPr="0048473B" w:rsidRDefault="00997C56" w:rsidP="00997C56">
            <w:pPr>
              <w:spacing w:line="276" w:lineRule="auto"/>
              <w:jc w:val="center"/>
              <w:rPr>
                <w:rFonts w:asciiTheme="majorHAnsi" w:hAnsiTheme="majorHAnsi"/>
              </w:rPr>
            </w:pPr>
          </w:p>
        </w:tc>
        <w:tc>
          <w:tcPr>
            <w:tcW w:w="1147" w:type="dxa"/>
            <w:shd w:val="clear" w:color="auto" w:fill="FFFFFF"/>
          </w:tcPr>
          <w:p w14:paraId="7DB2A3B5" w14:textId="77777777" w:rsidR="00997C56" w:rsidRPr="0048473B" w:rsidRDefault="00997C56" w:rsidP="00997C56">
            <w:pPr>
              <w:spacing w:line="276" w:lineRule="auto"/>
              <w:ind w:right="3338"/>
              <w:jc w:val="center"/>
              <w:rPr>
                <w:rFonts w:asciiTheme="majorHAnsi" w:hAnsiTheme="majorHAnsi"/>
              </w:rPr>
            </w:pPr>
          </w:p>
        </w:tc>
      </w:tr>
    </w:tbl>
    <w:p w14:paraId="25270A46" w14:textId="77777777" w:rsidR="00FB36B5" w:rsidRPr="0048473B" w:rsidRDefault="00FB36B5" w:rsidP="003635F7">
      <w:pPr>
        <w:spacing w:line="276" w:lineRule="auto"/>
        <w:jc w:val="center"/>
        <w:rPr>
          <w:rFonts w:asciiTheme="majorHAnsi" w:hAnsiTheme="majorHAnsi"/>
        </w:rPr>
      </w:pPr>
    </w:p>
    <w:p w14:paraId="65C1D959" w14:textId="77777777" w:rsidR="00FB36B5" w:rsidRPr="0048473B" w:rsidRDefault="00FB36B5" w:rsidP="003635F7">
      <w:pPr>
        <w:spacing w:line="276" w:lineRule="auto"/>
        <w:jc w:val="center"/>
        <w:rPr>
          <w:rFonts w:asciiTheme="majorHAnsi" w:hAnsiTheme="majorHAnsi"/>
        </w:rPr>
      </w:pPr>
    </w:p>
    <w:p w14:paraId="740D5156" w14:textId="77777777" w:rsidR="003635F7" w:rsidRPr="0048473B" w:rsidRDefault="003635F7" w:rsidP="003635F7">
      <w:pPr>
        <w:spacing w:line="276" w:lineRule="auto"/>
        <w:jc w:val="center"/>
        <w:rPr>
          <w:rFonts w:asciiTheme="majorHAnsi" w:hAnsiTheme="majorHAnsi"/>
        </w:rPr>
      </w:pPr>
    </w:p>
    <w:p w14:paraId="3DF65551" w14:textId="2C933D19" w:rsidR="000C77A2" w:rsidRPr="0048473B" w:rsidRDefault="00997C56" w:rsidP="000C77A2">
      <w:pPr>
        <w:spacing w:line="276" w:lineRule="auto"/>
        <w:rPr>
          <w:rFonts w:asciiTheme="majorHAnsi" w:hAnsiTheme="majorHAnsi"/>
        </w:rPr>
      </w:pPr>
      <w:r w:rsidRPr="0048473B">
        <w:rPr>
          <w:rFonts w:asciiTheme="majorHAnsi" w:hAnsiTheme="majorHAnsi"/>
          <w:noProof/>
          <w:lang w:val="de-DE" w:eastAsia="de-DE"/>
        </w:rPr>
        <w:drawing>
          <wp:anchor distT="0" distB="0" distL="114300" distR="114300" simplePos="0" relativeHeight="251663360" behindDoc="0" locked="0" layoutInCell="1" allowOverlap="1" wp14:anchorId="1B2C0708" wp14:editId="55A8F926">
            <wp:simplePos x="0" y="0"/>
            <wp:positionH relativeFrom="column">
              <wp:posOffset>2514600</wp:posOffset>
            </wp:positionH>
            <wp:positionV relativeFrom="paragraph">
              <wp:posOffset>149225</wp:posOffset>
            </wp:positionV>
            <wp:extent cx="633095" cy="567055"/>
            <wp:effectExtent l="0" t="0" r="190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warzeKatze_500x500px_72dpi_RGB.jpg"/>
                    <pic:cNvPicPr/>
                  </pic:nvPicPr>
                  <pic:blipFill>
                    <a:blip r:embed="rId12">
                      <a:extLst>
                        <a:ext uri="{28A0092B-C50C-407E-A947-70E740481C1C}">
                          <a14:useLocalDpi xmlns:a14="http://schemas.microsoft.com/office/drawing/2010/main" val="0"/>
                        </a:ext>
                      </a:extLst>
                    </a:blip>
                    <a:stretch>
                      <a:fillRect/>
                    </a:stretch>
                  </pic:blipFill>
                  <pic:spPr>
                    <a:xfrm>
                      <a:off x="0" y="0"/>
                      <a:ext cx="633095" cy="5670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2E33E5C2" w14:textId="77777777" w:rsidR="00163364" w:rsidRPr="0048473B" w:rsidRDefault="00163364" w:rsidP="000C77A2">
      <w:pPr>
        <w:spacing w:line="276" w:lineRule="auto"/>
        <w:rPr>
          <w:rFonts w:asciiTheme="majorHAnsi" w:hAnsiTheme="majorHAnsi"/>
        </w:rPr>
      </w:pPr>
    </w:p>
    <w:p w14:paraId="18021B72" w14:textId="77777777" w:rsidR="00163364" w:rsidRPr="0048473B" w:rsidRDefault="00163364" w:rsidP="000C77A2">
      <w:pPr>
        <w:spacing w:line="276" w:lineRule="auto"/>
        <w:rPr>
          <w:rFonts w:asciiTheme="majorHAnsi" w:hAnsiTheme="majorHAnsi"/>
        </w:rPr>
      </w:pPr>
    </w:p>
    <w:p w14:paraId="50BEBF2F" w14:textId="77777777" w:rsidR="00FB36B5" w:rsidRPr="0048473B" w:rsidRDefault="00FB36B5" w:rsidP="000C77A2">
      <w:pPr>
        <w:spacing w:line="276" w:lineRule="auto"/>
        <w:rPr>
          <w:rFonts w:asciiTheme="majorHAnsi" w:hAnsiTheme="majorHAnsi"/>
          <w:i/>
        </w:rPr>
      </w:pPr>
    </w:p>
    <w:p w14:paraId="2341183D" w14:textId="77777777" w:rsidR="00FB36B5" w:rsidRPr="0048473B" w:rsidRDefault="00FB36B5" w:rsidP="000C77A2">
      <w:pPr>
        <w:spacing w:line="276" w:lineRule="auto"/>
        <w:rPr>
          <w:rFonts w:asciiTheme="majorHAnsi" w:hAnsiTheme="majorHAnsi"/>
          <w:i/>
        </w:rPr>
      </w:pPr>
    </w:p>
    <w:p w14:paraId="0F9B27AE" w14:textId="77777777" w:rsidR="00997C56" w:rsidRPr="0048473B" w:rsidRDefault="00997C56" w:rsidP="000C77A2">
      <w:pPr>
        <w:spacing w:line="276" w:lineRule="auto"/>
        <w:rPr>
          <w:rFonts w:asciiTheme="majorHAnsi" w:hAnsiTheme="majorHAnsi"/>
          <w:i/>
        </w:rPr>
      </w:pPr>
    </w:p>
    <w:p w14:paraId="4E4E053F" w14:textId="77777777" w:rsidR="00997C56" w:rsidRPr="0048473B" w:rsidRDefault="00997C56" w:rsidP="000C77A2">
      <w:pPr>
        <w:spacing w:line="276" w:lineRule="auto"/>
        <w:rPr>
          <w:rFonts w:asciiTheme="majorHAnsi" w:hAnsiTheme="majorHAnsi"/>
          <w:i/>
        </w:rPr>
      </w:pPr>
    </w:p>
    <w:p w14:paraId="222C13DC" w14:textId="77777777" w:rsidR="00997C56" w:rsidRPr="0048473B" w:rsidRDefault="00997C56" w:rsidP="000C77A2">
      <w:pPr>
        <w:spacing w:line="276" w:lineRule="auto"/>
        <w:rPr>
          <w:rFonts w:asciiTheme="majorHAnsi" w:hAnsiTheme="majorHAnsi"/>
          <w:i/>
        </w:rPr>
      </w:pPr>
    </w:p>
    <w:p w14:paraId="1002ADD3" w14:textId="77777777" w:rsidR="00997C56" w:rsidRPr="0048473B" w:rsidRDefault="00997C56" w:rsidP="000C77A2">
      <w:pPr>
        <w:spacing w:line="276" w:lineRule="auto"/>
        <w:rPr>
          <w:rFonts w:asciiTheme="majorHAnsi" w:hAnsiTheme="majorHAnsi"/>
          <w:i/>
        </w:rPr>
      </w:pPr>
    </w:p>
    <w:p w14:paraId="51D33564" w14:textId="77777777" w:rsidR="00997C56" w:rsidRPr="0048473B" w:rsidRDefault="00997C56" w:rsidP="000C77A2">
      <w:pPr>
        <w:spacing w:line="276" w:lineRule="auto"/>
        <w:rPr>
          <w:rFonts w:asciiTheme="majorHAnsi" w:hAnsiTheme="majorHAnsi"/>
          <w:i/>
        </w:rPr>
      </w:pPr>
    </w:p>
    <w:p w14:paraId="2EB430F2" w14:textId="77777777" w:rsidR="00997C56" w:rsidRPr="0048473B" w:rsidRDefault="00997C56" w:rsidP="000C77A2">
      <w:pPr>
        <w:spacing w:line="276" w:lineRule="auto"/>
        <w:rPr>
          <w:rFonts w:asciiTheme="majorHAnsi" w:hAnsiTheme="majorHAnsi"/>
          <w:i/>
        </w:rPr>
      </w:pPr>
    </w:p>
    <w:p w14:paraId="51C671CE" w14:textId="77777777" w:rsidR="00997C56" w:rsidRPr="0048473B" w:rsidRDefault="00997C56" w:rsidP="000C77A2">
      <w:pPr>
        <w:spacing w:line="276" w:lineRule="auto"/>
        <w:rPr>
          <w:rFonts w:asciiTheme="majorHAnsi" w:hAnsiTheme="majorHAnsi"/>
          <w:i/>
        </w:rPr>
      </w:pPr>
    </w:p>
    <w:p w14:paraId="53A21BDC" w14:textId="1C40C4DE" w:rsidR="00FE5C1A" w:rsidRPr="0048473B" w:rsidRDefault="00163364" w:rsidP="00FE5C1A">
      <w:pPr>
        <w:spacing w:line="276" w:lineRule="auto"/>
        <w:rPr>
          <w:rFonts w:asciiTheme="majorHAnsi" w:hAnsiTheme="majorHAnsi"/>
          <w:i/>
        </w:rPr>
      </w:pPr>
      <w:r w:rsidRPr="0048473B">
        <w:rPr>
          <w:rFonts w:asciiTheme="majorHAnsi" w:hAnsiTheme="majorHAnsi"/>
          <w:i/>
        </w:rPr>
        <w:t xml:space="preserve">Practice phase </w:t>
      </w:r>
      <w:r w:rsidR="00FE5C1A" w:rsidRPr="0048473B">
        <w:rPr>
          <w:rFonts w:asciiTheme="majorHAnsi" w:hAnsiTheme="majorHAnsi"/>
          <w:i/>
        </w:rPr>
        <w:t>(1 block à 10 trials, span = 2)</w:t>
      </w:r>
      <w:r w:rsidR="00151B38" w:rsidRPr="0048473B">
        <w:rPr>
          <w:rFonts w:asciiTheme="majorHAnsi" w:hAnsiTheme="majorHAnsi"/>
          <w:i/>
        </w:rPr>
        <w:t xml:space="preserve"> – No eye tracking</w:t>
      </w:r>
    </w:p>
    <w:p w14:paraId="6EB10734" w14:textId="20721526" w:rsidR="00163364" w:rsidRPr="0048473B" w:rsidRDefault="00163364" w:rsidP="000C77A2">
      <w:pPr>
        <w:spacing w:line="276" w:lineRule="auto"/>
        <w:rPr>
          <w:rFonts w:asciiTheme="majorHAnsi" w:hAnsiTheme="majorHAnsi"/>
        </w:rPr>
      </w:pPr>
    </w:p>
    <w:p w14:paraId="3BAEE43A" w14:textId="3B68DF37" w:rsidR="00430590" w:rsidRDefault="00430590" w:rsidP="00430590">
      <w:pPr>
        <w:pStyle w:val="Normal1"/>
        <w:spacing w:line="276" w:lineRule="auto"/>
        <w:rPr>
          <w:rFonts w:ascii="Calibri" w:eastAsia="Calibri" w:hAnsi="Calibri" w:cs="Calibri"/>
        </w:rPr>
      </w:pPr>
      <w:r>
        <w:rPr>
          <w:rFonts w:ascii="Calibri" w:eastAsia="Calibri" w:hAnsi="Calibri" w:cs="Calibri"/>
        </w:rPr>
        <w:t xml:space="preserve">DISPLAY INSTRUCTION: </w:t>
      </w:r>
      <w:r>
        <w:rPr>
          <w:rFonts w:ascii="Calibri" w:eastAsia="Calibri" w:hAnsi="Calibri" w:cs="Calibri"/>
        </w:rPr>
        <w:t>“The experimenter will talk you through 2 examples.”</w:t>
      </w:r>
    </w:p>
    <w:p w14:paraId="1D7F611A" w14:textId="1CD893E8" w:rsidR="009135CF" w:rsidRPr="0048473B" w:rsidRDefault="009135CF" w:rsidP="009135CF">
      <w:pPr>
        <w:pStyle w:val="Normal1"/>
        <w:spacing w:line="276" w:lineRule="auto"/>
        <w:rPr>
          <w:rFonts w:ascii="Calibri" w:eastAsia="Calibri" w:hAnsi="Calibri" w:cs="Calibri"/>
        </w:rPr>
      </w:pPr>
    </w:p>
    <w:p w14:paraId="3E3F6B8D" w14:textId="77777777" w:rsidR="009135CF" w:rsidRPr="0048473B" w:rsidRDefault="009135CF" w:rsidP="008C44E2">
      <w:pPr>
        <w:pStyle w:val="Normal1"/>
        <w:spacing w:line="276" w:lineRule="auto"/>
        <w:rPr>
          <w:rFonts w:ascii="Calibri" w:eastAsia="Calibri" w:hAnsi="Calibri" w:cs="Calibri"/>
        </w:rPr>
      </w:pPr>
    </w:p>
    <w:p w14:paraId="740775AC" w14:textId="00993479" w:rsidR="008C44E2" w:rsidRPr="0048473B" w:rsidRDefault="00430590" w:rsidP="008C44E2">
      <w:pPr>
        <w:pStyle w:val="Normal1"/>
        <w:spacing w:line="276" w:lineRule="auto"/>
        <w:rPr>
          <w:rFonts w:ascii="Calibri" w:eastAsia="Calibri" w:hAnsi="Calibri" w:cs="Calibri"/>
        </w:rPr>
      </w:pPr>
      <w:proofErr w:type="gramStart"/>
      <w:r>
        <w:rPr>
          <w:rFonts w:ascii="Calibri" w:eastAsia="Calibri" w:hAnsi="Calibri" w:cs="Calibri"/>
        </w:rPr>
        <w:lastRenderedPageBreak/>
        <w:t>DEMO BLOCK</w:t>
      </w:r>
      <w:bookmarkStart w:id="0" w:name="_GoBack"/>
      <w:bookmarkEnd w:id="0"/>
      <w:r w:rsidR="008C44E2" w:rsidRPr="0048473B">
        <w:rPr>
          <w:rFonts w:ascii="Calibri" w:eastAsia="Calibri" w:hAnsi="Calibri" w:cs="Calibri"/>
        </w:rPr>
        <w:t>: 2 trials in which the experimenter demonstrates how to do the task.</w:t>
      </w:r>
      <w:proofErr w:type="gramEnd"/>
    </w:p>
    <w:p w14:paraId="5D3A2B36" w14:textId="77777777" w:rsidR="008C44E2" w:rsidRPr="0048473B" w:rsidRDefault="008C44E2" w:rsidP="008C44E2">
      <w:pPr>
        <w:pStyle w:val="Normal1"/>
        <w:spacing w:line="276" w:lineRule="auto"/>
        <w:rPr>
          <w:rFonts w:ascii="Calibri" w:eastAsia="Calibri" w:hAnsi="Calibri" w:cs="Calibri"/>
        </w:rPr>
      </w:pPr>
    </w:p>
    <w:p w14:paraId="1B98ADD5" w14:textId="77777777" w:rsidR="008C44E2" w:rsidRPr="0048473B" w:rsidRDefault="008C44E2" w:rsidP="008C44E2">
      <w:pPr>
        <w:pStyle w:val="Normal1"/>
        <w:spacing w:line="276" w:lineRule="auto"/>
        <w:rPr>
          <w:rFonts w:ascii="Calibri" w:eastAsia="Calibri" w:hAnsi="Calibri" w:cs="Calibri"/>
        </w:rPr>
      </w:pPr>
      <w:r w:rsidRPr="0048473B">
        <w:rPr>
          <w:rFonts w:ascii="Calibri" w:eastAsia="Calibri" w:hAnsi="Calibri" w:cs="Calibri"/>
        </w:rPr>
        <w:t>DISPLAY INSTRUCTION: “Now it’s your turn!”</w:t>
      </w:r>
    </w:p>
    <w:p w14:paraId="3038D301" w14:textId="77777777" w:rsidR="008C44E2" w:rsidRPr="0048473B" w:rsidRDefault="008C44E2" w:rsidP="000C77A2">
      <w:pPr>
        <w:spacing w:line="276" w:lineRule="auto"/>
        <w:rPr>
          <w:rFonts w:asciiTheme="majorHAnsi" w:hAnsiTheme="majorHAnsi"/>
        </w:rPr>
      </w:pPr>
    </w:p>
    <w:p w14:paraId="606ACBEB" w14:textId="1E0F76DE" w:rsidR="00FB36B5" w:rsidRPr="0048473B" w:rsidRDefault="00FB36B5" w:rsidP="000C77A2">
      <w:pPr>
        <w:spacing w:line="276" w:lineRule="auto"/>
        <w:rPr>
          <w:rFonts w:asciiTheme="majorHAnsi" w:hAnsiTheme="majorHAnsi"/>
        </w:rPr>
      </w:pPr>
      <w:r w:rsidRPr="0048473B">
        <w:rPr>
          <w:rFonts w:asciiTheme="majorHAnsi" w:hAnsiTheme="majorHAnsi"/>
        </w:rPr>
        <w:t xml:space="preserve">PRACTICE </w:t>
      </w:r>
      <w:r w:rsidR="009E3325" w:rsidRPr="0048473B">
        <w:rPr>
          <w:rFonts w:asciiTheme="majorHAnsi" w:hAnsiTheme="majorHAnsi"/>
        </w:rPr>
        <w:t>TRIAL 1</w:t>
      </w:r>
      <w:r w:rsidRPr="0048473B">
        <w:rPr>
          <w:rFonts w:asciiTheme="majorHAnsi" w:hAnsiTheme="majorHAnsi"/>
        </w:rPr>
        <w:t xml:space="preserve"> PRESENTATION</w:t>
      </w:r>
      <w:r w:rsidR="000C77A2" w:rsidRPr="0048473B">
        <w:rPr>
          <w:rFonts w:asciiTheme="majorHAnsi" w:hAnsiTheme="majorHAnsi"/>
        </w:rPr>
        <w:t xml:space="preserve">: </w:t>
      </w:r>
      <w:r w:rsidR="00D21A3E" w:rsidRPr="0048473B">
        <w:rPr>
          <w:rFonts w:asciiTheme="majorHAnsi" w:hAnsiTheme="majorHAnsi"/>
        </w:rPr>
        <w:t>Every trial</w:t>
      </w:r>
      <w:r w:rsidR="00163364" w:rsidRPr="0048473B">
        <w:rPr>
          <w:rFonts w:asciiTheme="majorHAnsi" w:hAnsiTheme="majorHAnsi"/>
        </w:rPr>
        <w:t xml:space="preserve"> starts with a fixation cross in the </w:t>
      </w:r>
      <w:proofErr w:type="spellStart"/>
      <w:r w:rsidR="00163364" w:rsidRPr="0048473B">
        <w:rPr>
          <w:rFonts w:asciiTheme="majorHAnsi" w:hAnsiTheme="majorHAnsi"/>
        </w:rPr>
        <w:t>center</w:t>
      </w:r>
      <w:proofErr w:type="spellEnd"/>
      <w:r w:rsidR="00163364" w:rsidRPr="0048473B">
        <w:rPr>
          <w:rFonts w:asciiTheme="majorHAnsi" w:hAnsiTheme="majorHAnsi"/>
        </w:rPr>
        <w:t xml:space="preserve"> grid (200</w:t>
      </w:r>
      <w:r w:rsidR="001706E5" w:rsidRPr="0048473B">
        <w:rPr>
          <w:rFonts w:asciiTheme="majorHAnsi" w:hAnsiTheme="majorHAnsi"/>
        </w:rPr>
        <w:t xml:space="preserve">0 </w:t>
      </w:r>
      <w:proofErr w:type="spellStart"/>
      <w:r w:rsidRPr="0048473B">
        <w:rPr>
          <w:rFonts w:asciiTheme="majorHAnsi" w:hAnsiTheme="majorHAnsi"/>
        </w:rPr>
        <w:t>ms</w:t>
      </w:r>
      <w:proofErr w:type="spellEnd"/>
      <w:r w:rsidRPr="0048473B">
        <w:rPr>
          <w:rFonts w:asciiTheme="majorHAnsi" w:hAnsiTheme="majorHAnsi"/>
        </w:rPr>
        <w:t>). Then 2</w:t>
      </w:r>
      <w:r w:rsidR="00163364" w:rsidRPr="0048473B">
        <w:rPr>
          <w:rFonts w:asciiTheme="majorHAnsi" w:hAnsiTheme="majorHAnsi"/>
        </w:rPr>
        <w:t xml:space="preserve"> </w:t>
      </w:r>
      <w:r w:rsidRPr="0048473B">
        <w:rPr>
          <w:rFonts w:asciiTheme="majorHAnsi" w:hAnsiTheme="majorHAnsi"/>
        </w:rPr>
        <w:t>cats</w:t>
      </w:r>
      <w:r w:rsidR="00163364" w:rsidRPr="0048473B">
        <w:rPr>
          <w:rFonts w:asciiTheme="majorHAnsi" w:hAnsiTheme="majorHAnsi"/>
        </w:rPr>
        <w:t xml:space="preserve"> </w:t>
      </w:r>
      <w:r w:rsidR="00FE5C1A" w:rsidRPr="0048473B">
        <w:rPr>
          <w:rFonts w:asciiTheme="majorHAnsi" w:hAnsiTheme="majorHAnsi"/>
        </w:rPr>
        <w:t xml:space="preserve">(span = 2) </w:t>
      </w:r>
      <w:r w:rsidR="00163364" w:rsidRPr="0048473B">
        <w:rPr>
          <w:rFonts w:asciiTheme="majorHAnsi" w:hAnsiTheme="majorHAnsi"/>
        </w:rPr>
        <w:t xml:space="preserve">are presented successively (on at a time) at a random location in the 3x3 grid with the restriction that </w:t>
      </w:r>
      <w:r w:rsidRPr="0048473B">
        <w:rPr>
          <w:rFonts w:asciiTheme="majorHAnsi" w:hAnsiTheme="majorHAnsi"/>
        </w:rPr>
        <w:t>a location does not repeat in a sequence</w:t>
      </w:r>
      <w:r w:rsidR="00C61290" w:rsidRPr="0048473B">
        <w:rPr>
          <w:rFonts w:asciiTheme="majorHAnsi" w:hAnsiTheme="majorHAnsi"/>
        </w:rPr>
        <w:t xml:space="preserve"> and the </w:t>
      </w:r>
      <w:proofErr w:type="spellStart"/>
      <w:r w:rsidR="00C61290" w:rsidRPr="0048473B">
        <w:rPr>
          <w:rFonts w:asciiTheme="majorHAnsi" w:hAnsiTheme="majorHAnsi"/>
        </w:rPr>
        <w:t>center</w:t>
      </w:r>
      <w:proofErr w:type="spellEnd"/>
      <w:r w:rsidR="00C61290" w:rsidRPr="0048473B">
        <w:rPr>
          <w:rFonts w:asciiTheme="majorHAnsi" w:hAnsiTheme="majorHAnsi"/>
        </w:rPr>
        <w:t xml:space="preserve"> square is not used</w:t>
      </w:r>
      <w:r w:rsidRPr="0048473B">
        <w:rPr>
          <w:rFonts w:asciiTheme="majorHAnsi" w:hAnsiTheme="majorHAnsi"/>
        </w:rPr>
        <w:t xml:space="preserve">. </w:t>
      </w:r>
    </w:p>
    <w:p w14:paraId="23AEC0E8" w14:textId="77777777" w:rsidR="00FB36B5" w:rsidRPr="0048473B" w:rsidRDefault="00FB36B5" w:rsidP="000C77A2">
      <w:pPr>
        <w:spacing w:line="276" w:lineRule="auto"/>
        <w:rPr>
          <w:rFonts w:asciiTheme="majorHAnsi" w:hAnsiTheme="majorHAnsi"/>
        </w:rPr>
      </w:pPr>
    </w:p>
    <w:p w14:paraId="4BACA573" w14:textId="524FEB8E" w:rsidR="00FB36B5" w:rsidRPr="0048473B" w:rsidRDefault="00FB36B5" w:rsidP="00FB36B5">
      <w:pPr>
        <w:spacing w:line="276" w:lineRule="auto"/>
        <w:rPr>
          <w:rFonts w:asciiTheme="majorHAnsi" w:hAnsiTheme="majorHAnsi"/>
        </w:rPr>
      </w:pPr>
      <w:r w:rsidRPr="0048473B">
        <w:rPr>
          <w:rFonts w:asciiTheme="majorHAnsi" w:hAnsiTheme="majorHAnsi"/>
        </w:rPr>
        <w:t xml:space="preserve">TRIAL PROCEDURE: </w:t>
      </w:r>
      <w:r w:rsidR="00D21A3E" w:rsidRPr="0048473B">
        <w:rPr>
          <w:rFonts w:asciiTheme="majorHAnsi" w:hAnsiTheme="majorHAnsi"/>
        </w:rPr>
        <w:t xml:space="preserve">Fixation cross (2000 </w:t>
      </w:r>
      <w:proofErr w:type="spellStart"/>
      <w:r w:rsidR="00D21A3E" w:rsidRPr="0048473B">
        <w:rPr>
          <w:rFonts w:asciiTheme="majorHAnsi" w:hAnsiTheme="majorHAnsi"/>
        </w:rPr>
        <w:t>ms</w:t>
      </w:r>
      <w:proofErr w:type="spellEnd"/>
      <w:r w:rsidR="00D21A3E" w:rsidRPr="0048473B">
        <w:rPr>
          <w:rFonts w:asciiTheme="majorHAnsi" w:hAnsiTheme="majorHAnsi"/>
        </w:rPr>
        <w:t>) -</w:t>
      </w:r>
      <w:r w:rsidRPr="0048473B">
        <w:rPr>
          <w:rFonts w:asciiTheme="majorHAnsi" w:hAnsiTheme="majorHAnsi"/>
        </w:rPr>
        <w:t xml:space="preserve">Stimulus (1000 </w:t>
      </w:r>
      <w:proofErr w:type="spellStart"/>
      <w:r w:rsidRPr="0048473B">
        <w:rPr>
          <w:rFonts w:asciiTheme="majorHAnsi" w:hAnsiTheme="majorHAnsi"/>
        </w:rPr>
        <w:t>ms</w:t>
      </w:r>
      <w:proofErr w:type="spellEnd"/>
      <w:r w:rsidRPr="0048473B">
        <w:rPr>
          <w:rFonts w:asciiTheme="majorHAnsi" w:hAnsiTheme="majorHAnsi"/>
        </w:rPr>
        <w:t xml:space="preserve">) – </w:t>
      </w:r>
      <w:proofErr w:type="spellStart"/>
      <w:r w:rsidRPr="0048473B">
        <w:rPr>
          <w:rFonts w:asciiTheme="majorHAnsi" w:hAnsiTheme="majorHAnsi"/>
        </w:rPr>
        <w:t>Interstimulus</w:t>
      </w:r>
      <w:proofErr w:type="spellEnd"/>
      <w:r w:rsidRPr="0048473B">
        <w:rPr>
          <w:rFonts w:asciiTheme="majorHAnsi" w:hAnsiTheme="majorHAnsi"/>
        </w:rPr>
        <w:t xml:space="preserve"> interval (ISI) (500 </w:t>
      </w:r>
      <w:proofErr w:type="spellStart"/>
      <w:r w:rsidRPr="0048473B">
        <w:rPr>
          <w:rFonts w:asciiTheme="majorHAnsi" w:hAnsiTheme="majorHAnsi"/>
        </w:rPr>
        <w:t>ms</w:t>
      </w:r>
      <w:proofErr w:type="spellEnd"/>
      <w:r w:rsidRPr="0048473B">
        <w:rPr>
          <w:rFonts w:asciiTheme="majorHAnsi" w:hAnsiTheme="majorHAnsi"/>
        </w:rPr>
        <w:t xml:space="preserve">) – Stimulus (1000 </w:t>
      </w:r>
      <w:proofErr w:type="spellStart"/>
      <w:r w:rsidRPr="0048473B">
        <w:rPr>
          <w:rFonts w:asciiTheme="majorHAnsi" w:hAnsiTheme="majorHAnsi"/>
        </w:rPr>
        <w:t>ms</w:t>
      </w:r>
      <w:proofErr w:type="spellEnd"/>
      <w:r w:rsidRPr="0048473B">
        <w:rPr>
          <w:rFonts w:asciiTheme="majorHAnsi" w:hAnsiTheme="majorHAnsi"/>
        </w:rPr>
        <w:t>)…</w:t>
      </w:r>
    </w:p>
    <w:p w14:paraId="4FECD4CD" w14:textId="77777777" w:rsidR="00FB36B5" w:rsidRPr="0048473B" w:rsidRDefault="00FB36B5" w:rsidP="000C77A2">
      <w:pPr>
        <w:spacing w:line="276" w:lineRule="auto"/>
        <w:rPr>
          <w:rFonts w:asciiTheme="majorHAnsi" w:hAnsiTheme="majorHAnsi"/>
        </w:rPr>
      </w:pPr>
    </w:p>
    <w:p w14:paraId="186E411E" w14:textId="5B1DA557" w:rsidR="000C77A2" w:rsidRPr="0048473B" w:rsidRDefault="00FB36B5" w:rsidP="000C77A2">
      <w:pPr>
        <w:spacing w:line="276" w:lineRule="auto"/>
        <w:rPr>
          <w:rFonts w:asciiTheme="majorHAnsi" w:hAnsiTheme="majorHAnsi"/>
        </w:rPr>
      </w:pPr>
      <w:r w:rsidRPr="0048473B">
        <w:rPr>
          <w:rFonts w:asciiTheme="majorHAnsi" w:hAnsiTheme="majorHAnsi"/>
        </w:rPr>
        <w:t xml:space="preserve">PRACTICE </w:t>
      </w:r>
      <w:r w:rsidR="009E3325" w:rsidRPr="0048473B">
        <w:rPr>
          <w:rFonts w:asciiTheme="majorHAnsi" w:hAnsiTheme="majorHAnsi"/>
        </w:rPr>
        <w:t>TRIAL 1</w:t>
      </w:r>
      <w:r w:rsidRPr="0048473B">
        <w:rPr>
          <w:rFonts w:asciiTheme="majorHAnsi" w:hAnsiTheme="majorHAnsi"/>
        </w:rPr>
        <w:t xml:space="preserve"> RESPONSE: After the second stimulus is presented, a question mark appe</w:t>
      </w:r>
      <w:r w:rsidR="008A1708" w:rsidRPr="0048473B">
        <w:rPr>
          <w:rFonts w:asciiTheme="majorHAnsi" w:hAnsiTheme="majorHAnsi"/>
        </w:rPr>
        <w:t xml:space="preserve">ars in the </w:t>
      </w:r>
      <w:proofErr w:type="spellStart"/>
      <w:r w:rsidR="008A1708" w:rsidRPr="0048473B">
        <w:rPr>
          <w:rFonts w:asciiTheme="majorHAnsi" w:hAnsiTheme="majorHAnsi"/>
        </w:rPr>
        <w:t>center</w:t>
      </w:r>
      <w:proofErr w:type="spellEnd"/>
      <w:r w:rsidR="008A1708" w:rsidRPr="0048473B">
        <w:rPr>
          <w:rFonts w:asciiTheme="majorHAnsi" w:hAnsiTheme="majorHAnsi"/>
        </w:rPr>
        <w:t xml:space="preserve"> grid</w:t>
      </w:r>
      <w:r w:rsidR="009C15AE" w:rsidRPr="0048473B">
        <w:rPr>
          <w:rFonts w:asciiTheme="majorHAnsi" w:hAnsiTheme="majorHAnsi"/>
        </w:rPr>
        <w:t xml:space="preserve"> and the mouse pointer appears</w:t>
      </w:r>
      <w:r w:rsidRPr="0048473B">
        <w:rPr>
          <w:rFonts w:asciiTheme="majorHAnsi" w:hAnsiTheme="majorHAnsi"/>
        </w:rPr>
        <w:t>. Above the grid (</w:t>
      </w:r>
      <w:proofErr w:type="spellStart"/>
      <w:r w:rsidRPr="0048473B">
        <w:rPr>
          <w:rFonts w:asciiTheme="majorHAnsi" w:hAnsiTheme="majorHAnsi"/>
        </w:rPr>
        <w:t>centered</w:t>
      </w:r>
      <w:proofErr w:type="spellEnd"/>
      <w:r w:rsidRPr="0048473B">
        <w:rPr>
          <w:rFonts w:asciiTheme="majorHAnsi" w:hAnsiTheme="majorHAnsi"/>
        </w:rPr>
        <w:t>), the instruction says: “Do you remember where the cat went? Click on the locations in rever</w:t>
      </w:r>
      <w:r w:rsidR="00C61290" w:rsidRPr="0048473B">
        <w:rPr>
          <w:rFonts w:asciiTheme="majorHAnsi" w:hAnsiTheme="majorHAnsi"/>
        </w:rPr>
        <w:t>se order!” When participants cli</w:t>
      </w:r>
      <w:r w:rsidR="009C15AE" w:rsidRPr="0048473B">
        <w:rPr>
          <w:rFonts w:asciiTheme="majorHAnsi" w:hAnsiTheme="majorHAnsi"/>
        </w:rPr>
        <w:t xml:space="preserve">ck on a square in the grid </w:t>
      </w:r>
      <w:r w:rsidRPr="0048473B">
        <w:rPr>
          <w:rFonts w:asciiTheme="majorHAnsi" w:hAnsiTheme="majorHAnsi"/>
        </w:rPr>
        <w:t xml:space="preserve">it will be highlighted in light yellow for 500 </w:t>
      </w:r>
      <w:proofErr w:type="spellStart"/>
      <w:r w:rsidRPr="0048473B">
        <w:rPr>
          <w:rFonts w:asciiTheme="majorHAnsi" w:hAnsiTheme="majorHAnsi"/>
        </w:rPr>
        <w:t>ms</w:t>
      </w:r>
      <w:proofErr w:type="spellEnd"/>
      <w:r w:rsidRPr="0048473B">
        <w:rPr>
          <w:rFonts w:asciiTheme="majorHAnsi" w:hAnsiTheme="majorHAnsi"/>
        </w:rPr>
        <w:t xml:space="preserve"> or until the child clicks on the next square to indicate the selection.</w:t>
      </w:r>
      <w:r w:rsidR="00C61290" w:rsidRPr="0048473B">
        <w:rPr>
          <w:rFonts w:asciiTheme="majorHAnsi" w:hAnsiTheme="majorHAnsi"/>
        </w:rPr>
        <w:t xml:space="preserve"> </w:t>
      </w:r>
      <w:r w:rsidR="009C15AE" w:rsidRPr="0048473B">
        <w:rPr>
          <w:rFonts w:asciiTheme="majorHAnsi" w:hAnsiTheme="majorHAnsi"/>
        </w:rPr>
        <w:t xml:space="preserve">The </w:t>
      </w:r>
      <w:proofErr w:type="spellStart"/>
      <w:r w:rsidR="009C15AE" w:rsidRPr="0048473B">
        <w:rPr>
          <w:rFonts w:asciiTheme="majorHAnsi" w:hAnsiTheme="majorHAnsi"/>
        </w:rPr>
        <w:t>center</w:t>
      </w:r>
      <w:proofErr w:type="spellEnd"/>
      <w:r w:rsidR="009C15AE" w:rsidRPr="0048473B">
        <w:rPr>
          <w:rFonts w:asciiTheme="majorHAnsi" w:hAnsiTheme="majorHAnsi"/>
        </w:rPr>
        <w:t xml:space="preserve"> grid with the question mark is not able to be clicked. </w:t>
      </w:r>
      <w:r w:rsidR="00C61290" w:rsidRPr="0048473B">
        <w:rPr>
          <w:rFonts w:asciiTheme="majorHAnsi" w:hAnsiTheme="majorHAnsi"/>
        </w:rPr>
        <w:t xml:space="preserve">There is no time limit to provide the answer. </w:t>
      </w:r>
    </w:p>
    <w:p w14:paraId="3E2ED722" w14:textId="77777777" w:rsidR="00FB36B5" w:rsidRPr="0048473B" w:rsidRDefault="00FB36B5" w:rsidP="000C77A2">
      <w:pPr>
        <w:spacing w:line="276" w:lineRule="auto"/>
        <w:rPr>
          <w:rFonts w:asciiTheme="majorHAnsi" w:hAnsiTheme="majorHAnsi"/>
        </w:rPr>
      </w:pPr>
    </w:p>
    <w:p w14:paraId="7CB5ACB6" w14:textId="55E36A2A" w:rsidR="002B27A0" w:rsidRPr="0048473B" w:rsidRDefault="006B43A8" w:rsidP="00FB36B5">
      <w:pPr>
        <w:spacing w:line="276" w:lineRule="auto"/>
        <w:rPr>
          <w:rFonts w:asciiTheme="majorHAnsi" w:hAnsiTheme="majorHAnsi"/>
        </w:rPr>
      </w:pPr>
      <w:r w:rsidRPr="0048473B">
        <w:rPr>
          <w:rFonts w:asciiTheme="majorHAnsi" w:hAnsiTheme="majorHAnsi"/>
        </w:rPr>
        <w:t xml:space="preserve">PRACTICE BLOCK: </w:t>
      </w:r>
      <w:r w:rsidR="00FE5C1A" w:rsidRPr="0048473B">
        <w:rPr>
          <w:rFonts w:asciiTheme="majorHAnsi" w:hAnsiTheme="majorHAnsi"/>
        </w:rPr>
        <w:t>10 trials with span = 2 are presented</w:t>
      </w:r>
      <w:r w:rsidR="009C15AE" w:rsidRPr="0048473B">
        <w:rPr>
          <w:rFonts w:asciiTheme="majorHAnsi" w:hAnsiTheme="majorHAnsi"/>
        </w:rPr>
        <w:t xml:space="preserve">. If the child </w:t>
      </w:r>
      <w:r w:rsidR="008652EC" w:rsidRPr="0048473B">
        <w:rPr>
          <w:rFonts w:asciiTheme="majorHAnsi" w:hAnsiTheme="majorHAnsi"/>
        </w:rPr>
        <w:t>fails more than 4</w:t>
      </w:r>
      <w:r w:rsidR="00FB36B5" w:rsidRPr="0048473B">
        <w:rPr>
          <w:rFonts w:asciiTheme="majorHAnsi" w:hAnsiTheme="majorHAnsi"/>
        </w:rPr>
        <w:t xml:space="preserve"> trials, the practice phase will be repeated.</w:t>
      </w:r>
    </w:p>
    <w:p w14:paraId="06659315" w14:textId="77777777" w:rsidR="002B27A0" w:rsidRPr="0048473B" w:rsidRDefault="002B27A0" w:rsidP="002B27A0">
      <w:pPr>
        <w:spacing w:line="276" w:lineRule="auto"/>
        <w:rPr>
          <w:rFonts w:asciiTheme="majorHAnsi" w:hAnsiTheme="majorHAnsi"/>
          <w:i/>
        </w:rPr>
      </w:pPr>
    </w:p>
    <w:p w14:paraId="61F8A186" w14:textId="7AED8B05" w:rsidR="00FE5C1A" w:rsidRPr="0048473B" w:rsidRDefault="00FE5C1A" w:rsidP="002B27A0">
      <w:pPr>
        <w:spacing w:line="276" w:lineRule="auto"/>
        <w:rPr>
          <w:rFonts w:asciiTheme="majorHAnsi" w:hAnsiTheme="majorHAnsi"/>
        </w:rPr>
      </w:pPr>
      <w:r w:rsidRPr="0048473B">
        <w:rPr>
          <w:rFonts w:asciiTheme="majorHAnsi" w:hAnsiTheme="majorHAnsi"/>
        </w:rPr>
        <w:t xml:space="preserve">At the end of the block, feedback is provided. The kids see 10 stars, as many of the golden as they had correct responses in the practice block, the rest is grey (e.g. if 6 out of 10 trials were correct, 6 stars are golden and 4 grey). Looks like this: </w:t>
      </w:r>
    </w:p>
    <w:p w14:paraId="0E3DFBB2" w14:textId="77777777" w:rsidR="00FE5C1A" w:rsidRPr="0048473B" w:rsidRDefault="00FE5C1A" w:rsidP="002B27A0">
      <w:pPr>
        <w:spacing w:line="276" w:lineRule="auto"/>
        <w:rPr>
          <w:rFonts w:asciiTheme="majorHAnsi" w:hAnsiTheme="majorHAnsi"/>
        </w:rPr>
      </w:pPr>
    </w:p>
    <w:p w14:paraId="05FB27DF" w14:textId="4D3517FE" w:rsidR="00FE5C1A" w:rsidRPr="0048473B" w:rsidRDefault="006B43A8" w:rsidP="002B27A0">
      <w:pPr>
        <w:spacing w:line="276" w:lineRule="auto"/>
        <w:rPr>
          <w:rFonts w:asciiTheme="majorHAnsi" w:hAnsiTheme="majorHAnsi"/>
        </w:rPr>
      </w:pPr>
      <w:r w:rsidRPr="0048473B">
        <w:rPr>
          <w:rFonts w:asciiTheme="majorHAnsi" w:hAnsiTheme="majorHAnsi"/>
        </w:rPr>
        <w:t>DISPLAY PRACTICE FEEDBACK (example):</w:t>
      </w:r>
    </w:p>
    <w:p w14:paraId="0D067EA4" w14:textId="77777777" w:rsidR="006B43A8" w:rsidRPr="0048473B" w:rsidRDefault="006B43A8" w:rsidP="002B27A0">
      <w:pPr>
        <w:spacing w:line="276" w:lineRule="auto"/>
        <w:rPr>
          <w:rFonts w:asciiTheme="majorHAnsi" w:hAnsiTheme="majorHAnsi"/>
        </w:rPr>
      </w:pPr>
    </w:p>
    <w:p w14:paraId="0F353C9A" w14:textId="334B1125" w:rsidR="00FE5C1A" w:rsidRPr="0048473B" w:rsidRDefault="00E548D7" w:rsidP="006B43A8">
      <w:pPr>
        <w:spacing w:line="276" w:lineRule="auto"/>
        <w:jc w:val="center"/>
        <w:rPr>
          <w:rFonts w:asciiTheme="majorHAnsi" w:hAnsiTheme="majorHAnsi"/>
        </w:rPr>
      </w:pPr>
      <w:r w:rsidRPr="0048473B">
        <w:rPr>
          <w:rFonts w:asciiTheme="majorHAnsi" w:hAnsiTheme="majorHAnsi"/>
          <w:noProof/>
          <w:lang w:val="de-DE" w:eastAsia="de-DE"/>
        </w:rPr>
        <w:drawing>
          <wp:inline distT="0" distB="0" distL="0" distR="0" wp14:anchorId="67157266" wp14:editId="27A2E86B">
            <wp:extent cx="342900" cy="330081"/>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png"/>
                    <pic:cNvPicPr/>
                  </pic:nvPicPr>
                  <pic:blipFill>
                    <a:blip r:embed="rId13">
                      <a:extLst>
                        <a:ext uri="{28A0092B-C50C-407E-A947-70E740481C1C}">
                          <a14:useLocalDpi xmlns:a14="http://schemas.microsoft.com/office/drawing/2010/main" val="0"/>
                        </a:ext>
                      </a:extLst>
                    </a:blip>
                    <a:stretch>
                      <a:fillRect/>
                    </a:stretch>
                  </pic:blipFill>
                  <pic:spPr>
                    <a:xfrm>
                      <a:off x="0" y="0"/>
                      <a:ext cx="343087" cy="330261"/>
                    </a:xfrm>
                    <a:prstGeom prst="rect">
                      <a:avLst/>
                    </a:prstGeom>
                  </pic:spPr>
                </pic:pic>
              </a:graphicData>
            </a:graphic>
          </wp:inline>
        </w:drawing>
      </w:r>
      <w:r w:rsidRPr="0048473B">
        <w:rPr>
          <w:rFonts w:asciiTheme="majorHAnsi" w:hAnsiTheme="majorHAnsi"/>
          <w:noProof/>
          <w:lang w:val="de-DE" w:eastAsia="de-DE"/>
        </w:rPr>
        <w:drawing>
          <wp:inline distT="0" distB="0" distL="0" distR="0" wp14:anchorId="7275EBE8" wp14:editId="30E82595">
            <wp:extent cx="342900" cy="330081"/>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png"/>
                    <pic:cNvPicPr/>
                  </pic:nvPicPr>
                  <pic:blipFill>
                    <a:blip r:embed="rId13">
                      <a:extLst>
                        <a:ext uri="{28A0092B-C50C-407E-A947-70E740481C1C}">
                          <a14:useLocalDpi xmlns:a14="http://schemas.microsoft.com/office/drawing/2010/main" val="0"/>
                        </a:ext>
                      </a:extLst>
                    </a:blip>
                    <a:stretch>
                      <a:fillRect/>
                    </a:stretch>
                  </pic:blipFill>
                  <pic:spPr>
                    <a:xfrm>
                      <a:off x="0" y="0"/>
                      <a:ext cx="343087" cy="330261"/>
                    </a:xfrm>
                    <a:prstGeom prst="rect">
                      <a:avLst/>
                    </a:prstGeom>
                  </pic:spPr>
                </pic:pic>
              </a:graphicData>
            </a:graphic>
          </wp:inline>
        </w:drawing>
      </w:r>
      <w:r w:rsidRPr="0048473B">
        <w:rPr>
          <w:rFonts w:asciiTheme="majorHAnsi" w:hAnsiTheme="majorHAnsi"/>
          <w:noProof/>
          <w:lang w:val="de-DE" w:eastAsia="de-DE"/>
        </w:rPr>
        <w:drawing>
          <wp:inline distT="0" distB="0" distL="0" distR="0" wp14:anchorId="0D6A950D" wp14:editId="4CE4CB9E">
            <wp:extent cx="342900" cy="330081"/>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png"/>
                    <pic:cNvPicPr/>
                  </pic:nvPicPr>
                  <pic:blipFill>
                    <a:blip r:embed="rId13">
                      <a:extLst>
                        <a:ext uri="{28A0092B-C50C-407E-A947-70E740481C1C}">
                          <a14:useLocalDpi xmlns:a14="http://schemas.microsoft.com/office/drawing/2010/main" val="0"/>
                        </a:ext>
                      </a:extLst>
                    </a:blip>
                    <a:stretch>
                      <a:fillRect/>
                    </a:stretch>
                  </pic:blipFill>
                  <pic:spPr>
                    <a:xfrm>
                      <a:off x="0" y="0"/>
                      <a:ext cx="343087" cy="330261"/>
                    </a:xfrm>
                    <a:prstGeom prst="rect">
                      <a:avLst/>
                    </a:prstGeom>
                  </pic:spPr>
                </pic:pic>
              </a:graphicData>
            </a:graphic>
          </wp:inline>
        </w:drawing>
      </w:r>
      <w:r w:rsidRPr="0048473B">
        <w:rPr>
          <w:rFonts w:asciiTheme="majorHAnsi" w:hAnsiTheme="majorHAnsi"/>
          <w:noProof/>
          <w:lang w:val="de-DE" w:eastAsia="de-DE"/>
        </w:rPr>
        <w:drawing>
          <wp:inline distT="0" distB="0" distL="0" distR="0" wp14:anchorId="24CD0278" wp14:editId="67E4738F">
            <wp:extent cx="342900" cy="330081"/>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png"/>
                    <pic:cNvPicPr/>
                  </pic:nvPicPr>
                  <pic:blipFill>
                    <a:blip r:embed="rId13">
                      <a:extLst>
                        <a:ext uri="{28A0092B-C50C-407E-A947-70E740481C1C}">
                          <a14:useLocalDpi xmlns:a14="http://schemas.microsoft.com/office/drawing/2010/main" val="0"/>
                        </a:ext>
                      </a:extLst>
                    </a:blip>
                    <a:stretch>
                      <a:fillRect/>
                    </a:stretch>
                  </pic:blipFill>
                  <pic:spPr>
                    <a:xfrm>
                      <a:off x="0" y="0"/>
                      <a:ext cx="343087" cy="330261"/>
                    </a:xfrm>
                    <a:prstGeom prst="rect">
                      <a:avLst/>
                    </a:prstGeom>
                  </pic:spPr>
                </pic:pic>
              </a:graphicData>
            </a:graphic>
          </wp:inline>
        </w:drawing>
      </w:r>
      <w:r w:rsidRPr="0048473B">
        <w:rPr>
          <w:rFonts w:asciiTheme="majorHAnsi" w:hAnsiTheme="majorHAnsi"/>
          <w:noProof/>
          <w:lang w:val="de-DE" w:eastAsia="de-DE"/>
        </w:rPr>
        <w:drawing>
          <wp:inline distT="0" distB="0" distL="0" distR="0" wp14:anchorId="18D525DF" wp14:editId="441AA059">
            <wp:extent cx="342900" cy="330081"/>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png"/>
                    <pic:cNvPicPr/>
                  </pic:nvPicPr>
                  <pic:blipFill>
                    <a:blip r:embed="rId13">
                      <a:extLst>
                        <a:ext uri="{28A0092B-C50C-407E-A947-70E740481C1C}">
                          <a14:useLocalDpi xmlns:a14="http://schemas.microsoft.com/office/drawing/2010/main" val="0"/>
                        </a:ext>
                      </a:extLst>
                    </a:blip>
                    <a:stretch>
                      <a:fillRect/>
                    </a:stretch>
                  </pic:blipFill>
                  <pic:spPr>
                    <a:xfrm>
                      <a:off x="0" y="0"/>
                      <a:ext cx="343087" cy="330261"/>
                    </a:xfrm>
                    <a:prstGeom prst="rect">
                      <a:avLst/>
                    </a:prstGeom>
                  </pic:spPr>
                </pic:pic>
              </a:graphicData>
            </a:graphic>
          </wp:inline>
        </w:drawing>
      </w:r>
      <w:r w:rsidRPr="0048473B">
        <w:rPr>
          <w:rFonts w:asciiTheme="majorHAnsi" w:hAnsiTheme="majorHAnsi"/>
          <w:noProof/>
          <w:lang w:val="de-DE" w:eastAsia="de-DE"/>
        </w:rPr>
        <w:drawing>
          <wp:inline distT="0" distB="0" distL="0" distR="0" wp14:anchorId="55C4906B" wp14:editId="70E52EA9">
            <wp:extent cx="342900" cy="330081"/>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png"/>
                    <pic:cNvPicPr/>
                  </pic:nvPicPr>
                  <pic:blipFill>
                    <a:blip r:embed="rId13">
                      <a:extLst>
                        <a:ext uri="{28A0092B-C50C-407E-A947-70E740481C1C}">
                          <a14:useLocalDpi xmlns:a14="http://schemas.microsoft.com/office/drawing/2010/main" val="0"/>
                        </a:ext>
                      </a:extLst>
                    </a:blip>
                    <a:stretch>
                      <a:fillRect/>
                    </a:stretch>
                  </pic:blipFill>
                  <pic:spPr>
                    <a:xfrm>
                      <a:off x="0" y="0"/>
                      <a:ext cx="343087" cy="330261"/>
                    </a:xfrm>
                    <a:prstGeom prst="rect">
                      <a:avLst/>
                    </a:prstGeom>
                  </pic:spPr>
                </pic:pic>
              </a:graphicData>
            </a:graphic>
          </wp:inline>
        </w:drawing>
      </w:r>
      <w:r w:rsidRPr="0048473B">
        <w:rPr>
          <w:rFonts w:asciiTheme="majorHAnsi" w:hAnsiTheme="majorHAnsi"/>
          <w:noProof/>
          <w:lang w:val="de-DE" w:eastAsia="de-DE"/>
        </w:rPr>
        <w:drawing>
          <wp:inline distT="0" distB="0" distL="0" distR="0" wp14:anchorId="3E1AB465" wp14:editId="33B1E4CA">
            <wp:extent cx="345549" cy="336550"/>
            <wp:effectExtent l="0" t="0" r="1016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_grey.png"/>
                    <pic:cNvPicPr/>
                  </pic:nvPicPr>
                  <pic:blipFill rotWithShape="1">
                    <a:blip r:embed="rId14">
                      <a:extLst>
                        <a:ext uri="{28A0092B-C50C-407E-A947-70E740481C1C}">
                          <a14:useLocalDpi xmlns:a14="http://schemas.microsoft.com/office/drawing/2010/main" val="0"/>
                        </a:ext>
                      </a:extLst>
                    </a:blip>
                    <a:srcRect l="9849" t="7472" r="11366" b="14877"/>
                    <a:stretch/>
                  </pic:blipFill>
                  <pic:spPr bwMode="auto">
                    <a:xfrm>
                      <a:off x="0" y="0"/>
                      <a:ext cx="345747" cy="336743"/>
                    </a:xfrm>
                    <a:prstGeom prst="rect">
                      <a:avLst/>
                    </a:prstGeom>
                    <a:ln>
                      <a:noFill/>
                    </a:ln>
                    <a:extLst>
                      <a:ext uri="{53640926-AAD7-44D8-BBD7-CCE9431645EC}">
                        <a14:shadowObscured xmlns:a14="http://schemas.microsoft.com/office/drawing/2010/main"/>
                      </a:ext>
                    </a:extLst>
                  </pic:spPr>
                </pic:pic>
              </a:graphicData>
            </a:graphic>
          </wp:inline>
        </w:drawing>
      </w:r>
      <w:r w:rsidR="006B43A8" w:rsidRPr="0048473B">
        <w:rPr>
          <w:rFonts w:asciiTheme="majorHAnsi" w:hAnsiTheme="majorHAnsi"/>
          <w:noProof/>
          <w:lang w:val="de-DE" w:eastAsia="de-DE"/>
        </w:rPr>
        <w:drawing>
          <wp:inline distT="0" distB="0" distL="0" distR="0" wp14:anchorId="72C7AC53" wp14:editId="712ADE1E">
            <wp:extent cx="345549" cy="336550"/>
            <wp:effectExtent l="0" t="0" r="1016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_grey.png"/>
                    <pic:cNvPicPr/>
                  </pic:nvPicPr>
                  <pic:blipFill rotWithShape="1">
                    <a:blip r:embed="rId14">
                      <a:extLst>
                        <a:ext uri="{28A0092B-C50C-407E-A947-70E740481C1C}">
                          <a14:useLocalDpi xmlns:a14="http://schemas.microsoft.com/office/drawing/2010/main" val="0"/>
                        </a:ext>
                      </a:extLst>
                    </a:blip>
                    <a:srcRect l="9849" t="7472" r="11366" b="14877"/>
                    <a:stretch/>
                  </pic:blipFill>
                  <pic:spPr bwMode="auto">
                    <a:xfrm>
                      <a:off x="0" y="0"/>
                      <a:ext cx="345747" cy="336743"/>
                    </a:xfrm>
                    <a:prstGeom prst="rect">
                      <a:avLst/>
                    </a:prstGeom>
                    <a:ln>
                      <a:noFill/>
                    </a:ln>
                    <a:extLst>
                      <a:ext uri="{53640926-AAD7-44D8-BBD7-CCE9431645EC}">
                        <a14:shadowObscured xmlns:a14="http://schemas.microsoft.com/office/drawing/2010/main"/>
                      </a:ext>
                    </a:extLst>
                  </pic:spPr>
                </pic:pic>
              </a:graphicData>
            </a:graphic>
          </wp:inline>
        </w:drawing>
      </w:r>
      <w:r w:rsidR="006B43A8" w:rsidRPr="0048473B">
        <w:rPr>
          <w:rFonts w:asciiTheme="majorHAnsi" w:hAnsiTheme="majorHAnsi"/>
          <w:noProof/>
          <w:lang w:val="de-DE" w:eastAsia="de-DE"/>
        </w:rPr>
        <w:drawing>
          <wp:inline distT="0" distB="0" distL="0" distR="0" wp14:anchorId="5DF58A0F" wp14:editId="2FBE518B">
            <wp:extent cx="345549" cy="336550"/>
            <wp:effectExtent l="0" t="0" r="1016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_grey.png"/>
                    <pic:cNvPicPr/>
                  </pic:nvPicPr>
                  <pic:blipFill rotWithShape="1">
                    <a:blip r:embed="rId14">
                      <a:extLst>
                        <a:ext uri="{28A0092B-C50C-407E-A947-70E740481C1C}">
                          <a14:useLocalDpi xmlns:a14="http://schemas.microsoft.com/office/drawing/2010/main" val="0"/>
                        </a:ext>
                      </a:extLst>
                    </a:blip>
                    <a:srcRect l="9849" t="7472" r="11366" b="14877"/>
                    <a:stretch/>
                  </pic:blipFill>
                  <pic:spPr bwMode="auto">
                    <a:xfrm>
                      <a:off x="0" y="0"/>
                      <a:ext cx="345747" cy="336743"/>
                    </a:xfrm>
                    <a:prstGeom prst="rect">
                      <a:avLst/>
                    </a:prstGeom>
                    <a:ln>
                      <a:noFill/>
                    </a:ln>
                    <a:extLst>
                      <a:ext uri="{53640926-AAD7-44D8-BBD7-CCE9431645EC}">
                        <a14:shadowObscured xmlns:a14="http://schemas.microsoft.com/office/drawing/2010/main"/>
                      </a:ext>
                    </a:extLst>
                  </pic:spPr>
                </pic:pic>
              </a:graphicData>
            </a:graphic>
          </wp:inline>
        </w:drawing>
      </w:r>
      <w:r w:rsidR="006B43A8" w:rsidRPr="0048473B">
        <w:rPr>
          <w:rFonts w:asciiTheme="majorHAnsi" w:hAnsiTheme="majorHAnsi"/>
          <w:noProof/>
          <w:lang w:val="de-DE" w:eastAsia="de-DE"/>
        </w:rPr>
        <w:drawing>
          <wp:inline distT="0" distB="0" distL="0" distR="0" wp14:anchorId="61DD9580" wp14:editId="0CBD4045">
            <wp:extent cx="345549" cy="336550"/>
            <wp:effectExtent l="0" t="0" r="1016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oint_grey.png"/>
                    <pic:cNvPicPr/>
                  </pic:nvPicPr>
                  <pic:blipFill rotWithShape="1">
                    <a:blip r:embed="rId14">
                      <a:extLst>
                        <a:ext uri="{28A0092B-C50C-407E-A947-70E740481C1C}">
                          <a14:useLocalDpi xmlns:a14="http://schemas.microsoft.com/office/drawing/2010/main" val="0"/>
                        </a:ext>
                      </a:extLst>
                    </a:blip>
                    <a:srcRect l="9849" t="7472" r="11366" b="14877"/>
                    <a:stretch/>
                  </pic:blipFill>
                  <pic:spPr bwMode="auto">
                    <a:xfrm>
                      <a:off x="0" y="0"/>
                      <a:ext cx="345747" cy="336743"/>
                    </a:xfrm>
                    <a:prstGeom prst="rect">
                      <a:avLst/>
                    </a:prstGeom>
                    <a:ln>
                      <a:noFill/>
                    </a:ln>
                    <a:extLst>
                      <a:ext uri="{53640926-AAD7-44D8-BBD7-CCE9431645EC}">
                        <a14:shadowObscured xmlns:a14="http://schemas.microsoft.com/office/drawing/2010/main"/>
                      </a:ext>
                    </a:extLst>
                  </pic:spPr>
                </pic:pic>
              </a:graphicData>
            </a:graphic>
          </wp:inline>
        </w:drawing>
      </w:r>
    </w:p>
    <w:p w14:paraId="7617E058" w14:textId="77777777" w:rsidR="006B43A8" w:rsidRPr="0048473B" w:rsidRDefault="006B43A8" w:rsidP="006B43A8">
      <w:pPr>
        <w:spacing w:line="276" w:lineRule="auto"/>
        <w:jc w:val="center"/>
        <w:rPr>
          <w:rFonts w:asciiTheme="majorHAnsi" w:hAnsiTheme="majorHAnsi"/>
        </w:rPr>
      </w:pPr>
    </w:p>
    <w:p w14:paraId="535758B4" w14:textId="58F2CFB9" w:rsidR="006B43A8" w:rsidRPr="0048473B" w:rsidRDefault="006B43A8" w:rsidP="006B43A8">
      <w:pPr>
        <w:spacing w:line="276" w:lineRule="auto"/>
        <w:jc w:val="center"/>
        <w:rPr>
          <w:rFonts w:asciiTheme="majorHAnsi" w:hAnsiTheme="majorHAnsi"/>
        </w:rPr>
      </w:pPr>
      <w:r w:rsidRPr="0048473B">
        <w:rPr>
          <w:rFonts w:asciiTheme="majorHAnsi" w:hAnsiTheme="majorHAnsi"/>
        </w:rPr>
        <w:t>See how well you did!</w:t>
      </w:r>
    </w:p>
    <w:p w14:paraId="7D799AF1" w14:textId="108AC3FA" w:rsidR="006C3D11" w:rsidRPr="0048473B" w:rsidRDefault="006C3D11" w:rsidP="002B27A0">
      <w:pPr>
        <w:spacing w:line="276" w:lineRule="auto"/>
        <w:rPr>
          <w:rFonts w:asciiTheme="majorHAnsi" w:hAnsiTheme="majorHAnsi"/>
          <w:i/>
        </w:rPr>
      </w:pPr>
    </w:p>
    <w:p w14:paraId="6831A3A1" w14:textId="77777777" w:rsidR="00FE1196" w:rsidRPr="0048473B" w:rsidRDefault="00FE1196" w:rsidP="00FE1196">
      <w:pPr>
        <w:pStyle w:val="Normal1"/>
        <w:spacing w:line="276" w:lineRule="auto"/>
        <w:rPr>
          <w:rFonts w:ascii="Calibri" w:eastAsia="Calibri" w:hAnsi="Calibri" w:cs="Calibri"/>
          <w:i/>
        </w:rPr>
      </w:pPr>
      <w:r w:rsidRPr="0048473B">
        <w:rPr>
          <w:rFonts w:ascii="Calibri" w:eastAsia="Calibri" w:hAnsi="Calibri" w:cs="Calibri"/>
          <w:i/>
        </w:rPr>
        <w:t xml:space="preserve">Repeat </w:t>
      </w:r>
      <w:proofErr w:type="gramStart"/>
      <w:r w:rsidRPr="0048473B">
        <w:rPr>
          <w:rFonts w:ascii="Calibri" w:eastAsia="Calibri" w:hAnsi="Calibri" w:cs="Calibri"/>
          <w:i/>
        </w:rPr>
        <w:t>practice block</w:t>
      </w:r>
      <w:proofErr w:type="gramEnd"/>
      <w:r w:rsidRPr="0048473B">
        <w:rPr>
          <w:rFonts w:ascii="Calibri" w:eastAsia="Calibri" w:hAnsi="Calibri" w:cs="Calibri"/>
          <w:i/>
        </w:rPr>
        <w:t xml:space="preserve"> 2 if error rate is &gt; 60%. Do not repeat practice block more than twice.</w:t>
      </w:r>
    </w:p>
    <w:p w14:paraId="6B13B997" w14:textId="77777777" w:rsidR="00FE1196" w:rsidRPr="0048473B" w:rsidRDefault="00FE1196" w:rsidP="002B27A0">
      <w:pPr>
        <w:spacing w:line="276" w:lineRule="auto"/>
        <w:rPr>
          <w:rFonts w:asciiTheme="majorHAnsi" w:hAnsiTheme="majorHAnsi"/>
        </w:rPr>
      </w:pPr>
    </w:p>
    <w:p w14:paraId="6EC3CA37" w14:textId="77777777" w:rsidR="00FE1196" w:rsidRPr="0048473B" w:rsidRDefault="00FE1196" w:rsidP="002B27A0">
      <w:pPr>
        <w:spacing w:line="276" w:lineRule="auto"/>
        <w:rPr>
          <w:rFonts w:asciiTheme="majorHAnsi" w:hAnsiTheme="majorHAnsi"/>
        </w:rPr>
      </w:pPr>
    </w:p>
    <w:p w14:paraId="7D77CD27" w14:textId="77777777" w:rsidR="001706E5" w:rsidRPr="0048473B" w:rsidRDefault="001706E5" w:rsidP="002B27A0">
      <w:pPr>
        <w:spacing w:line="276" w:lineRule="auto"/>
        <w:rPr>
          <w:rFonts w:asciiTheme="majorHAnsi" w:hAnsiTheme="majorHAnsi"/>
        </w:rPr>
      </w:pPr>
      <w:r w:rsidRPr="0048473B">
        <w:rPr>
          <w:rFonts w:asciiTheme="majorHAnsi" w:hAnsiTheme="majorHAnsi"/>
        </w:rPr>
        <w:t xml:space="preserve">DISPLAY INSTRUCTION: </w:t>
      </w:r>
    </w:p>
    <w:p w14:paraId="27666480" w14:textId="77777777" w:rsidR="001706E5" w:rsidRPr="0048473B" w:rsidRDefault="001706E5" w:rsidP="001706E5">
      <w:pPr>
        <w:spacing w:line="276" w:lineRule="auto"/>
        <w:jc w:val="center"/>
        <w:rPr>
          <w:rFonts w:asciiTheme="majorHAnsi" w:hAnsiTheme="majorHAnsi"/>
        </w:rPr>
      </w:pPr>
      <w:r w:rsidRPr="0048473B">
        <w:rPr>
          <w:rFonts w:asciiTheme="majorHAnsi" w:hAnsiTheme="majorHAnsi"/>
          <w:noProof/>
          <w:lang w:val="de-DE" w:eastAsia="de-DE"/>
        </w:rPr>
        <w:drawing>
          <wp:inline distT="0" distB="0" distL="0" distR="0" wp14:anchorId="1E2A402B" wp14:editId="55EC77E7">
            <wp:extent cx="965200" cy="965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fe4_500x500px_72dpi_RGB.jpg"/>
                    <pic:cNvPicPr/>
                  </pic:nvPicPr>
                  <pic:blipFill>
                    <a:blip r:embed="rId9">
                      <a:extLst>
                        <a:ext uri="{28A0092B-C50C-407E-A947-70E740481C1C}">
                          <a14:useLocalDpi xmlns:a14="http://schemas.microsoft.com/office/drawing/2010/main" val="0"/>
                        </a:ext>
                      </a:extLst>
                    </a:blip>
                    <a:stretch>
                      <a:fillRect/>
                    </a:stretch>
                  </pic:blipFill>
                  <pic:spPr>
                    <a:xfrm>
                      <a:off x="0" y="0"/>
                      <a:ext cx="965200" cy="965200"/>
                    </a:xfrm>
                    <a:prstGeom prst="rect">
                      <a:avLst/>
                    </a:prstGeom>
                  </pic:spPr>
                </pic:pic>
              </a:graphicData>
            </a:graphic>
          </wp:inline>
        </w:drawing>
      </w:r>
      <w:r w:rsidRPr="0048473B">
        <w:rPr>
          <w:rFonts w:asciiTheme="majorHAnsi" w:hAnsiTheme="majorHAnsi"/>
          <w:noProof/>
          <w:lang w:val="de-DE" w:eastAsia="de-DE"/>
        </w:rPr>
        <w:drawing>
          <wp:inline distT="0" distB="0" distL="0" distR="0" wp14:anchorId="6BC0C14A" wp14:editId="5CC4350F">
            <wp:extent cx="863600" cy="86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fe2_500x500px_72dpi_RGB.jpg"/>
                    <pic:cNvPicPr/>
                  </pic:nvPicPr>
                  <pic:blipFill>
                    <a:blip r:embed="rId10">
                      <a:extLst>
                        <a:ext uri="{28A0092B-C50C-407E-A947-70E740481C1C}">
                          <a14:useLocalDpi xmlns:a14="http://schemas.microsoft.com/office/drawing/2010/main" val="0"/>
                        </a:ext>
                      </a:extLst>
                    </a:blip>
                    <a:stretch>
                      <a:fillRect/>
                    </a:stretch>
                  </pic:blipFill>
                  <pic:spPr>
                    <a:xfrm>
                      <a:off x="0" y="0"/>
                      <a:ext cx="863600" cy="863600"/>
                    </a:xfrm>
                    <a:prstGeom prst="rect">
                      <a:avLst/>
                    </a:prstGeom>
                  </pic:spPr>
                </pic:pic>
              </a:graphicData>
            </a:graphic>
          </wp:inline>
        </w:drawing>
      </w:r>
    </w:p>
    <w:p w14:paraId="6E345FFB" w14:textId="77777777" w:rsidR="001706E5" w:rsidRPr="0048473B" w:rsidRDefault="001706E5" w:rsidP="002B27A0">
      <w:pPr>
        <w:spacing w:line="276" w:lineRule="auto"/>
        <w:rPr>
          <w:rFonts w:asciiTheme="majorHAnsi" w:hAnsiTheme="majorHAnsi"/>
        </w:rPr>
      </w:pPr>
    </w:p>
    <w:p w14:paraId="2B69F77C" w14:textId="77777777" w:rsidR="009A63D7" w:rsidRPr="0048473B" w:rsidRDefault="009A63D7" w:rsidP="009A63D7">
      <w:pPr>
        <w:spacing w:line="276" w:lineRule="auto"/>
        <w:jc w:val="center"/>
        <w:rPr>
          <w:rFonts w:asciiTheme="majorHAnsi" w:hAnsiTheme="majorHAnsi"/>
        </w:rPr>
      </w:pPr>
      <w:r w:rsidRPr="0048473B">
        <w:rPr>
          <w:rFonts w:asciiTheme="majorHAnsi" w:hAnsiTheme="majorHAnsi"/>
        </w:rPr>
        <w:t>Great practice! Now let’s get started on the real game!</w:t>
      </w:r>
    </w:p>
    <w:p w14:paraId="065A6718" w14:textId="77777777" w:rsidR="002B27A0" w:rsidRPr="0048473B" w:rsidRDefault="002B27A0" w:rsidP="002B27A0">
      <w:pPr>
        <w:spacing w:line="276" w:lineRule="auto"/>
        <w:rPr>
          <w:rFonts w:asciiTheme="majorHAnsi" w:hAnsiTheme="majorHAnsi"/>
        </w:rPr>
      </w:pPr>
    </w:p>
    <w:p w14:paraId="40AC553C" w14:textId="77777777" w:rsidR="005E07B4" w:rsidRPr="0048473B" w:rsidRDefault="005E07B4" w:rsidP="000C77A2">
      <w:pPr>
        <w:spacing w:line="276" w:lineRule="auto"/>
        <w:rPr>
          <w:rFonts w:asciiTheme="majorHAnsi" w:hAnsiTheme="majorHAnsi"/>
          <w:i/>
        </w:rPr>
      </w:pPr>
    </w:p>
    <w:p w14:paraId="528714C9" w14:textId="7453C8E2" w:rsidR="002B27A0" w:rsidRPr="0048473B" w:rsidRDefault="001706E5" w:rsidP="000C77A2">
      <w:pPr>
        <w:spacing w:line="276" w:lineRule="auto"/>
        <w:rPr>
          <w:rFonts w:asciiTheme="majorHAnsi" w:hAnsiTheme="majorHAnsi"/>
          <w:i/>
        </w:rPr>
      </w:pPr>
      <w:r w:rsidRPr="0048473B">
        <w:rPr>
          <w:rFonts w:asciiTheme="majorHAnsi" w:hAnsiTheme="majorHAnsi"/>
          <w:i/>
        </w:rPr>
        <w:t>Experimental phase</w:t>
      </w:r>
      <w:r w:rsidR="000B2C3B">
        <w:rPr>
          <w:rFonts w:asciiTheme="majorHAnsi" w:hAnsiTheme="majorHAnsi"/>
          <w:i/>
        </w:rPr>
        <w:t xml:space="preserve"> (maximum of 7</w:t>
      </w:r>
      <w:r w:rsidR="009C15AE" w:rsidRPr="0048473B">
        <w:rPr>
          <w:rFonts w:asciiTheme="majorHAnsi" w:hAnsiTheme="majorHAnsi"/>
          <w:i/>
        </w:rPr>
        <w:t xml:space="preserve"> blocks à 6</w:t>
      </w:r>
      <w:r w:rsidR="006A43D6" w:rsidRPr="0048473B">
        <w:rPr>
          <w:rFonts w:asciiTheme="majorHAnsi" w:hAnsiTheme="majorHAnsi"/>
          <w:i/>
        </w:rPr>
        <w:t xml:space="preserve"> trials</w:t>
      </w:r>
      <w:r w:rsidR="00627222" w:rsidRPr="0048473B">
        <w:rPr>
          <w:rFonts w:asciiTheme="majorHAnsi" w:hAnsiTheme="majorHAnsi"/>
          <w:i/>
        </w:rPr>
        <w:t>, first block with span length = 2, second with span length = 3, third with span length = 4</w:t>
      </w:r>
      <w:proofErr w:type="gramStart"/>
      <w:r w:rsidR="00627222" w:rsidRPr="0048473B">
        <w:rPr>
          <w:rFonts w:asciiTheme="majorHAnsi" w:hAnsiTheme="majorHAnsi"/>
          <w:i/>
        </w:rPr>
        <w:t>, …,</w:t>
      </w:r>
      <w:proofErr w:type="gramEnd"/>
      <w:r w:rsidR="00627222" w:rsidRPr="0048473B">
        <w:rPr>
          <w:rFonts w:asciiTheme="majorHAnsi" w:hAnsiTheme="majorHAnsi"/>
          <w:i/>
        </w:rPr>
        <w:t xml:space="preserve"> </w:t>
      </w:r>
      <w:r w:rsidR="000B2C3B">
        <w:rPr>
          <w:rFonts w:asciiTheme="majorHAnsi" w:hAnsiTheme="majorHAnsi"/>
          <w:i/>
        </w:rPr>
        <w:t>seventh block with span length = 8)</w:t>
      </w:r>
      <w:r w:rsidR="00627222" w:rsidRPr="0048473B">
        <w:rPr>
          <w:rFonts w:asciiTheme="majorHAnsi" w:hAnsiTheme="majorHAnsi"/>
          <w:i/>
        </w:rPr>
        <w:t>. Participants reach the next block if they had at least 2 trials correct in the current block. Otherwise the task ends after the feedback of the current block</w:t>
      </w:r>
      <w:r w:rsidRPr="0048473B">
        <w:rPr>
          <w:rFonts w:asciiTheme="majorHAnsi" w:hAnsiTheme="majorHAnsi"/>
          <w:i/>
        </w:rPr>
        <w:t>)</w:t>
      </w:r>
      <w:r w:rsidR="00151B38" w:rsidRPr="0048473B">
        <w:rPr>
          <w:rFonts w:asciiTheme="majorHAnsi" w:hAnsiTheme="majorHAnsi"/>
          <w:i/>
        </w:rPr>
        <w:t xml:space="preserve"> – Eye tracking</w:t>
      </w:r>
    </w:p>
    <w:p w14:paraId="0FB582D2" w14:textId="77777777" w:rsidR="001706E5" w:rsidRPr="0048473B" w:rsidRDefault="001706E5" w:rsidP="000C77A2">
      <w:pPr>
        <w:spacing w:line="276" w:lineRule="auto"/>
        <w:rPr>
          <w:rFonts w:asciiTheme="majorHAnsi" w:hAnsiTheme="majorHAnsi"/>
        </w:rPr>
      </w:pPr>
    </w:p>
    <w:p w14:paraId="0FE96D60" w14:textId="77777777" w:rsidR="001706E5" w:rsidRPr="0048473B" w:rsidRDefault="001706E5" w:rsidP="001706E5">
      <w:pPr>
        <w:spacing w:line="276" w:lineRule="auto"/>
        <w:rPr>
          <w:rFonts w:asciiTheme="majorHAnsi" w:hAnsiTheme="majorHAnsi"/>
        </w:rPr>
      </w:pPr>
      <w:r w:rsidRPr="0048473B">
        <w:rPr>
          <w:rFonts w:asciiTheme="majorHAnsi" w:hAnsiTheme="majorHAnsi"/>
        </w:rPr>
        <w:t>DISPLAY INSTRUCTION:</w:t>
      </w:r>
    </w:p>
    <w:p w14:paraId="607D2CBA" w14:textId="77777777" w:rsidR="001706E5" w:rsidRPr="0048473B" w:rsidRDefault="001706E5" w:rsidP="001706E5">
      <w:pPr>
        <w:spacing w:line="276" w:lineRule="auto"/>
        <w:jc w:val="center"/>
        <w:rPr>
          <w:rFonts w:asciiTheme="majorHAnsi" w:hAnsiTheme="majorHAnsi"/>
        </w:rPr>
      </w:pPr>
      <w:r w:rsidRPr="0048473B">
        <w:rPr>
          <w:rFonts w:asciiTheme="majorHAnsi" w:hAnsiTheme="majorHAnsi"/>
          <w:noProof/>
          <w:lang w:val="de-DE" w:eastAsia="de-DE"/>
        </w:rPr>
        <w:drawing>
          <wp:inline distT="0" distB="0" distL="0" distR="0" wp14:anchorId="3D29B64F" wp14:editId="0443CD45">
            <wp:extent cx="965200" cy="965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fe4_500x500px_72dpi_RGB.jpg"/>
                    <pic:cNvPicPr/>
                  </pic:nvPicPr>
                  <pic:blipFill>
                    <a:blip r:embed="rId9">
                      <a:extLst>
                        <a:ext uri="{28A0092B-C50C-407E-A947-70E740481C1C}">
                          <a14:useLocalDpi xmlns:a14="http://schemas.microsoft.com/office/drawing/2010/main" val="0"/>
                        </a:ext>
                      </a:extLst>
                    </a:blip>
                    <a:stretch>
                      <a:fillRect/>
                    </a:stretch>
                  </pic:blipFill>
                  <pic:spPr>
                    <a:xfrm>
                      <a:off x="0" y="0"/>
                      <a:ext cx="965200" cy="965200"/>
                    </a:xfrm>
                    <a:prstGeom prst="rect">
                      <a:avLst/>
                    </a:prstGeom>
                  </pic:spPr>
                </pic:pic>
              </a:graphicData>
            </a:graphic>
          </wp:inline>
        </w:drawing>
      </w:r>
      <w:r w:rsidRPr="0048473B">
        <w:rPr>
          <w:rFonts w:asciiTheme="majorHAnsi" w:hAnsiTheme="majorHAnsi"/>
          <w:noProof/>
          <w:lang w:val="de-DE" w:eastAsia="de-DE"/>
        </w:rPr>
        <w:drawing>
          <wp:inline distT="0" distB="0" distL="0" distR="0" wp14:anchorId="38267801" wp14:editId="36D69116">
            <wp:extent cx="863600" cy="86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fe2_500x500px_72dpi_RGB.jpg"/>
                    <pic:cNvPicPr/>
                  </pic:nvPicPr>
                  <pic:blipFill>
                    <a:blip r:embed="rId10">
                      <a:extLst>
                        <a:ext uri="{28A0092B-C50C-407E-A947-70E740481C1C}">
                          <a14:useLocalDpi xmlns:a14="http://schemas.microsoft.com/office/drawing/2010/main" val="0"/>
                        </a:ext>
                      </a:extLst>
                    </a:blip>
                    <a:stretch>
                      <a:fillRect/>
                    </a:stretch>
                  </pic:blipFill>
                  <pic:spPr>
                    <a:xfrm>
                      <a:off x="0" y="0"/>
                      <a:ext cx="863600" cy="863600"/>
                    </a:xfrm>
                    <a:prstGeom prst="rect">
                      <a:avLst/>
                    </a:prstGeom>
                  </pic:spPr>
                </pic:pic>
              </a:graphicData>
            </a:graphic>
          </wp:inline>
        </w:drawing>
      </w:r>
    </w:p>
    <w:p w14:paraId="5C038347" w14:textId="5455727E" w:rsidR="005223AE" w:rsidRPr="0048473B" w:rsidRDefault="00C61290" w:rsidP="005223AE">
      <w:pPr>
        <w:spacing w:line="276" w:lineRule="auto"/>
        <w:jc w:val="center"/>
        <w:rPr>
          <w:rFonts w:asciiTheme="majorHAnsi" w:hAnsiTheme="majorHAnsi"/>
        </w:rPr>
      </w:pPr>
      <w:r w:rsidRPr="0048473B">
        <w:rPr>
          <w:rFonts w:asciiTheme="majorHAnsi" w:hAnsiTheme="majorHAnsi"/>
        </w:rPr>
        <w:t xml:space="preserve">Remember, your job is to </w:t>
      </w:r>
      <w:r w:rsidR="001706E5" w:rsidRPr="0048473B">
        <w:rPr>
          <w:rFonts w:asciiTheme="majorHAnsi" w:hAnsiTheme="majorHAnsi"/>
        </w:rPr>
        <w:t xml:space="preserve">catch the </w:t>
      </w:r>
      <w:r w:rsidR="005E07B4" w:rsidRPr="0048473B">
        <w:rPr>
          <w:rFonts w:asciiTheme="majorHAnsi" w:hAnsiTheme="majorHAnsi"/>
        </w:rPr>
        <w:t>black cat</w:t>
      </w:r>
      <w:r w:rsidR="006C3D11" w:rsidRPr="0048473B">
        <w:rPr>
          <w:rFonts w:asciiTheme="majorHAnsi" w:hAnsiTheme="majorHAnsi"/>
        </w:rPr>
        <w:t>. You will have to click</w:t>
      </w:r>
      <w:r w:rsidR="005E07B4" w:rsidRPr="0048473B">
        <w:rPr>
          <w:rFonts w:asciiTheme="majorHAnsi" w:hAnsiTheme="majorHAnsi"/>
        </w:rPr>
        <w:t xml:space="preserve"> on the squares </w:t>
      </w:r>
      <w:r w:rsidRPr="0048473B">
        <w:rPr>
          <w:rFonts w:asciiTheme="majorHAnsi" w:hAnsiTheme="majorHAnsi"/>
        </w:rPr>
        <w:t>it</w:t>
      </w:r>
      <w:r w:rsidR="005E07B4" w:rsidRPr="0048473B">
        <w:rPr>
          <w:rFonts w:asciiTheme="majorHAnsi" w:hAnsiTheme="majorHAnsi"/>
        </w:rPr>
        <w:t xml:space="preserve"> went</w:t>
      </w:r>
      <w:r w:rsidRPr="0048473B">
        <w:rPr>
          <w:rFonts w:asciiTheme="majorHAnsi" w:hAnsiTheme="majorHAnsi"/>
        </w:rPr>
        <w:t xml:space="preserve"> to in the reverse order</w:t>
      </w:r>
      <w:r w:rsidR="006C3D11" w:rsidRPr="0048473B">
        <w:rPr>
          <w:rFonts w:asciiTheme="majorHAnsi" w:hAnsiTheme="majorHAnsi"/>
        </w:rPr>
        <w:t>!</w:t>
      </w:r>
      <w:r w:rsidR="006A43D6" w:rsidRPr="0048473B">
        <w:rPr>
          <w:rFonts w:asciiTheme="majorHAnsi" w:hAnsiTheme="majorHAnsi"/>
        </w:rPr>
        <w:t xml:space="preserve"> </w:t>
      </w:r>
    </w:p>
    <w:p w14:paraId="239DF735" w14:textId="02533D30" w:rsidR="001706E5" w:rsidRPr="0048473B" w:rsidRDefault="005223AE" w:rsidP="005223AE">
      <w:pPr>
        <w:spacing w:line="276" w:lineRule="auto"/>
        <w:jc w:val="center"/>
        <w:rPr>
          <w:rFonts w:asciiTheme="majorHAnsi" w:hAnsiTheme="majorHAnsi"/>
        </w:rPr>
      </w:pPr>
      <w:r w:rsidRPr="0048473B">
        <w:rPr>
          <w:rFonts w:asciiTheme="majorHAnsi" w:hAnsiTheme="majorHAnsi"/>
        </w:rPr>
        <w:t>This time the cat will go to 2 different places.</w:t>
      </w:r>
    </w:p>
    <w:p w14:paraId="6D162D1B" w14:textId="77777777" w:rsidR="005223AE" w:rsidRPr="0048473B" w:rsidRDefault="005223AE" w:rsidP="005223AE">
      <w:pPr>
        <w:spacing w:line="276" w:lineRule="auto"/>
        <w:jc w:val="center"/>
        <w:rPr>
          <w:rFonts w:asciiTheme="majorHAnsi" w:hAnsiTheme="majorHAnsi"/>
        </w:rPr>
      </w:pPr>
    </w:p>
    <w:p w14:paraId="7DB893FE" w14:textId="5C3E7DE0" w:rsidR="005E07B4" w:rsidRPr="0048473B" w:rsidRDefault="001706E5" w:rsidP="001706E5">
      <w:pPr>
        <w:spacing w:line="276" w:lineRule="auto"/>
        <w:rPr>
          <w:rFonts w:asciiTheme="majorHAnsi" w:hAnsiTheme="majorHAnsi"/>
          <w:u w:val="single"/>
        </w:rPr>
      </w:pPr>
      <w:r w:rsidRPr="0048473B">
        <w:rPr>
          <w:rFonts w:asciiTheme="majorHAnsi" w:hAnsiTheme="majorHAnsi"/>
        </w:rPr>
        <w:t>BLOCK 1: The block starts with a fixation cro</w:t>
      </w:r>
      <w:r w:rsidR="00C61290" w:rsidRPr="0048473B">
        <w:rPr>
          <w:rFonts w:asciiTheme="majorHAnsi" w:hAnsiTheme="majorHAnsi"/>
        </w:rPr>
        <w:t xml:space="preserve">ss in the </w:t>
      </w:r>
      <w:proofErr w:type="spellStart"/>
      <w:r w:rsidR="00C61290" w:rsidRPr="0048473B">
        <w:rPr>
          <w:rFonts w:asciiTheme="majorHAnsi" w:hAnsiTheme="majorHAnsi"/>
        </w:rPr>
        <w:t>center</w:t>
      </w:r>
      <w:proofErr w:type="spellEnd"/>
      <w:r w:rsidR="00C61290" w:rsidRPr="0048473B">
        <w:rPr>
          <w:rFonts w:asciiTheme="majorHAnsi" w:hAnsiTheme="majorHAnsi"/>
        </w:rPr>
        <w:t xml:space="preserve"> grid (2000 </w:t>
      </w:r>
      <w:proofErr w:type="spellStart"/>
      <w:r w:rsidR="00C61290" w:rsidRPr="0048473B">
        <w:rPr>
          <w:rFonts w:asciiTheme="majorHAnsi" w:hAnsiTheme="majorHAnsi"/>
        </w:rPr>
        <w:t>ms</w:t>
      </w:r>
      <w:proofErr w:type="spellEnd"/>
      <w:r w:rsidR="00C61290" w:rsidRPr="0048473B">
        <w:rPr>
          <w:rFonts w:asciiTheme="majorHAnsi" w:hAnsiTheme="majorHAnsi"/>
        </w:rPr>
        <w:t xml:space="preserve">) followed by </w:t>
      </w:r>
      <w:r w:rsidR="009C15AE" w:rsidRPr="0048473B">
        <w:rPr>
          <w:rFonts w:asciiTheme="majorHAnsi" w:hAnsiTheme="majorHAnsi"/>
        </w:rPr>
        <w:t xml:space="preserve">6 </w:t>
      </w:r>
      <w:r w:rsidR="005E07B4" w:rsidRPr="0048473B">
        <w:rPr>
          <w:rFonts w:asciiTheme="majorHAnsi" w:hAnsiTheme="majorHAnsi"/>
        </w:rPr>
        <w:t>trials</w:t>
      </w:r>
      <w:r w:rsidR="00C61290" w:rsidRPr="0048473B">
        <w:rPr>
          <w:rFonts w:asciiTheme="majorHAnsi" w:hAnsiTheme="majorHAnsi"/>
        </w:rPr>
        <w:t xml:space="preserve">. In each trial </w:t>
      </w:r>
      <w:r w:rsidR="005E07B4" w:rsidRPr="0048473B">
        <w:rPr>
          <w:rFonts w:asciiTheme="majorHAnsi" w:hAnsiTheme="majorHAnsi"/>
        </w:rPr>
        <w:t xml:space="preserve">cats are </w:t>
      </w:r>
      <w:r w:rsidRPr="0048473B">
        <w:rPr>
          <w:rFonts w:asciiTheme="majorHAnsi" w:hAnsiTheme="majorHAnsi"/>
        </w:rPr>
        <w:t>presented successively (on</w:t>
      </w:r>
      <w:r w:rsidR="00C61290" w:rsidRPr="0048473B">
        <w:rPr>
          <w:rFonts w:asciiTheme="majorHAnsi" w:hAnsiTheme="majorHAnsi"/>
        </w:rPr>
        <w:t>e</w:t>
      </w:r>
      <w:r w:rsidRPr="0048473B">
        <w:rPr>
          <w:rFonts w:asciiTheme="majorHAnsi" w:hAnsiTheme="majorHAnsi"/>
        </w:rPr>
        <w:t xml:space="preserve"> at a time) at a random location in the 3x3 grid with the restriction that </w:t>
      </w:r>
      <w:r w:rsidR="005E07B4" w:rsidRPr="0048473B">
        <w:rPr>
          <w:rFonts w:asciiTheme="majorHAnsi" w:hAnsiTheme="majorHAnsi"/>
        </w:rPr>
        <w:t>locations do not re</w:t>
      </w:r>
      <w:r w:rsidR="00C61290" w:rsidRPr="0048473B">
        <w:rPr>
          <w:rFonts w:asciiTheme="majorHAnsi" w:hAnsiTheme="majorHAnsi"/>
        </w:rPr>
        <w:t xml:space="preserve">peat and the </w:t>
      </w:r>
      <w:proofErr w:type="spellStart"/>
      <w:r w:rsidR="00C61290" w:rsidRPr="0048473B">
        <w:rPr>
          <w:rFonts w:asciiTheme="majorHAnsi" w:hAnsiTheme="majorHAnsi"/>
        </w:rPr>
        <w:t>center</w:t>
      </w:r>
      <w:proofErr w:type="spellEnd"/>
      <w:r w:rsidR="00C61290" w:rsidRPr="0048473B">
        <w:rPr>
          <w:rFonts w:asciiTheme="majorHAnsi" w:hAnsiTheme="majorHAnsi"/>
        </w:rPr>
        <w:t xml:space="preserve"> square is no</w:t>
      </w:r>
      <w:r w:rsidR="005E07B4" w:rsidRPr="0048473B">
        <w:rPr>
          <w:rFonts w:asciiTheme="majorHAnsi" w:hAnsiTheme="majorHAnsi"/>
        </w:rPr>
        <w:t>t used.</w:t>
      </w:r>
      <w:r w:rsidR="006C3D11" w:rsidRPr="0048473B">
        <w:rPr>
          <w:rFonts w:asciiTheme="majorHAnsi" w:hAnsiTheme="majorHAnsi"/>
        </w:rPr>
        <w:t xml:space="preserve"> </w:t>
      </w:r>
      <w:r w:rsidR="009C15AE" w:rsidRPr="0048473B">
        <w:rPr>
          <w:rFonts w:asciiTheme="majorHAnsi" w:hAnsiTheme="majorHAnsi"/>
        </w:rPr>
        <w:t xml:space="preserve">Span length = 2. </w:t>
      </w:r>
    </w:p>
    <w:p w14:paraId="30DB055E" w14:textId="77777777" w:rsidR="001706E5" w:rsidRPr="0048473B" w:rsidRDefault="001706E5" w:rsidP="001706E5">
      <w:pPr>
        <w:spacing w:line="276" w:lineRule="auto"/>
        <w:rPr>
          <w:rFonts w:asciiTheme="majorHAnsi" w:hAnsiTheme="majorHAnsi"/>
        </w:rPr>
      </w:pPr>
    </w:p>
    <w:p w14:paraId="72044BBA" w14:textId="65702DEA" w:rsidR="00151B38" w:rsidRPr="0048473B" w:rsidRDefault="00DE3EA9" w:rsidP="00151B38">
      <w:pPr>
        <w:spacing w:line="276" w:lineRule="auto"/>
        <w:rPr>
          <w:rFonts w:asciiTheme="majorHAnsi" w:hAnsiTheme="majorHAnsi"/>
        </w:rPr>
      </w:pPr>
      <w:r w:rsidRPr="0048473B">
        <w:rPr>
          <w:rFonts w:asciiTheme="majorHAnsi" w:hAnsiTheme="majorHAnsi"/>
        </w:rPr>
        <w:t xml:space="preserve">TRIAL PROCEDURE: </w:t>
      </w:r>
      <w:r w:rsidR="00151B38" w:rsidRPr="0048473B">
        <w:rPr>
          <w:rFonts w:asciiTheme="majorHAnsi" w:hAnsiTheme="majorHAnsi"/>
        </w:rPr>
        <w:t xml:space="preserve">START TRACKING - Fixation cross (2000 </w:t>
      </w:r>
      <w:proofErr w:type="spellStart"/>
      <w:r w:rsidR="00151B38" w:rsidRPr="0048473B">
        <w:rPr>
          <w:rFonts w:asciiTheme="majorHAnsi" w:hAnsiTheme="majorHAnsi"/>
        </w:rPr>
        <w:t>ms</w:t>
      </w:r>
      <w:proofErr w:type="spellEnd"/>
      <w:r w:rsidR="00151B38" w:rsidRPr="0048473B">
        <w:rPr>
          <w:rFonts w:asciiTheme="majorHAnsi" w:hAnsiTheme="majorHAnsi"/>
        </w:rPr>
        <w:t xml:space="preserve">) -Stimulus (1000 </w:t>
      </w:r>
      <w:proofErr w:type="spellStart"/>
      <w:r w:rsidR="00151B38" w:rsidRPr="0048473B">
        <w:rPr>
          <w:rFonts w:asciiTheme="majorHAnsi" w:hAnsiTheme="majorHAnsi"/>
        </w:rPr>
        <w:t>ms</w:t>
      </w:r>
      <w:proofErr w:type="spellEnd"/>
      <w:r w:rsidR="00151B38" w:rsidRPr="0048473B">
        <w:rPr>
          <w:rFonts w:asciiTheme="majorHAnsi" w:hAnsiTheme="majorHAnsi"/>
        </w:rPr>
        <w:t xml:space="preserve">) – </w:t>
      </w:r>
      <w:proofErr w:type="spellStart"/>
      <w:r w:rsidR="00151B38" w:rsidRPr="0048473B">
        <w:rPr>
          <w:rFonts w:asciiTheme="majorHAnsi" w:hAnsiTheme="majorHAnsi"/>
        </w:rPr>
        <w:t>Interstimulus</w:t>
      </w:r>
      <w:proofErr w:type="spellEnd"/>
      <w:r w:rsidR="00151B38" w:rsidRPr="0048473B">
        <w:rPr>
          <w:rFonts w:asciiTheme="majorHAnsi" w:hAnsiTheme="majorHAnsi"/>
        </w:rPr>
        <w:t xml:space="preserve"> interval (ISI) (500 </w:t>
      </w:r>
      <w:proofErr w:type="spellStart"/>
      <w:r w:rsidR="00151B38" w:rsidRPr="0048473B">
        <w:rPr>
          <w:rFonts w:asciiTheme="majorHAnsi" w:hAnsiTheme="majorHAnsi"/>
        </w:rPr>
        <w:t>ms</w:t>
      </w:r>
      <w:proofErr w:type="spellEnd"/>
      <w:r w:rsidR="00151B38" w:rsidRPr="0048473B">
        <w:rPr>
          <w:rFonts w:asciiTheme="majorHAnsi" w:hAnsiTheme="majorHAnsi"/>
        </w:rPr>
        <w:t xml:space="preserve">) – Stimulus (1000 </w:t>
      </w:r>
      <w:proofErr w:type="spellStart"/>
      <w:r w:rsidR="00151B38" w:rsidRPr="0048473B">
        <w:rPr>
          <w:rFonts w:asciiTheme="majorHAnsi" w:hAnsiTheme="majorHAnsi"/>
        </w:rPr>
        <w:t>ms</w:t>
      </w:r>
      <w:proofErr w:type="spellEnd"/>
      <w:r w:rsidR="00151B38" w:rsidRPr="0048473B">
        <w:rPr>
          <w:rFonts w:asciiTheme="majorHAnsi" w:hAnsiTheme="majorHAnsi"/>
        </w:rPr>
        <w:t>)…</w:t>
      </w:r>
    </w:p>
    <w:p w14:paraId="29DA11D0" w14:textId="77777777" w:rsidR="00151B38" w:rsidRPr="0048473B" w:rsidRDefault="00151B38" w:rsidP="00151B38">
      <w:pPr>
        <w:spacing w:line="276" w:lineRule="auto"/>
        <w:rPr>
          <w:rFonts w:asciiTheme="majorHAnsi" w:hAnsiTheme="majorHAnsi"/>
        </w:rPr>
      </w:pPr>
    </w:p>
    <w:p w14:paraId="2DEA1A20" w14:textId="26FB41A0" w:rsidR="00151B38" w:rsidRPr="0048473B" w:rsidRDefault="00151B38" w:rsidP="00151B38">
      <w:pPr>
        <w:spacing w:line="276" w:lineRule="auto"/>
        <w:rPr>
          <w:rFonts w:asciiTheme="majorHAnsi" w:hAnsiTheme="majorHAnsi"/>
        </w:rPr>
      </w:pPr>
      <w:r w:rsidRPr="0048473B">
        <w:rPr>
          <w:rFonts w:asciiTheme="majorHAnsi" w:hAnsiTheme="majorHAnsi"/>
        </w:rPr>
        <w:t xml:space="preserve">PRACTICE TRIAL 1 RESPONSE: After the second stimulus is presented, a question mark appears in the </w:t>
      </w:r>
      <w:proofErr w:type="spellStart"/>
      <w:r w:rsidRPr="0048473B">
        <w:rPr>
          <w:rFonts w:asciiTheme="majorHAnsi" w:hAnsiTheme="majorHAnsi"/>
        </w:rPr>
        <w:t>center</w:t>
      </w:r>
      <w:proofErr w:type="spellEnd"/>
      <w:r w:rsidRPr="0048473B">
        <w:rPr>
          <w:rFonts w:asciiTheme="majorHAnsi" w:hAnsiTheme="majorHAnsi"/>
        </w:rPr>
        <w:t xml:space="preserve"> grid. Above the grid (</w:t>
      </w:r>
      <w:proofErr w:type="spellStart"/>
      <w:r w:rsidRPr="0048473B">
        <w:rPr>
          <w:rFonts w:asciiTheme="majorHAnsi" w:hAnsiTheme="majorHAnsi"/>
        </w:rPr>
        <w:t>centered</w:t>
      </w:r>
      <w:proofErr w:type="spellEnd"/>
      <w:r w:rsidRPr="0048473B">
        <w:rPr>
          <w:rFonts w:asciiTheme="majorHAnsi" w:hAnsiTheme="majorHAnsi"/>
        </w:rPr>
        <w:t xml:space="preserve">), the instruction says: “Do you remember where the cat went? Click on the locations in reverse order!” When participants click on a square in the grid it will be highlighted in light yellow for 500 </w:t>
      </w:r>
      <w:proofErr w:type="spellStart"/>
      <w:r w:rsidRPr="0048473B">
        <w:rPr>
          <w:rFonts w:asciiTheme="majorHAnsi" w:hAnsiTheme="majorHAnsi"/>
        </w:rPr>
        <w:t>ms</w:t>
      </w:r>
      <w:proofErr w:type="spellEnd"/>
      <w:r w:rsidRPr="0048473B">
        <w:rPr>
          <w:rFonts w:asciiTheme="majorHAnsi" w:hAnsiTheme="majorHAnsi"/>
        </w:rPr>
        <w:t xml:space="preserve"> or until the child clicks on the next square to indicate the selection. There is no time limit to provide the answer. STOP TRACKING &amp; </w:t>
      </w:r>
      <w:r w:rsidR="00485BC9" w:rsidRPr="0048473B">
        <w:rPr>
          <w:rFonts w:asciiTheme="majorHAnsi" w:hAnsiTheme="majorHAnsi"/>
        </w:rPr>
        <w:t>SEND</w:t>
      </w:r>
      <w:r w:rsidRPr="0048473B">
        <w:rPr>
          <w:rFonts w:asciiTheme="majorHAnsi" w:hAnsiTheme="majorHAnsi"/>
        </w:rPr>
        <w:t xml:space="preserve"> TRIAL INFO TO THE GAZE DATA FILE (after the last </w:t>
      </w:r>
      <w:proofErr w:type="spellStart"/>
      <w:r w:rsidRPr="0048473B">
        <w:rPr>
          <w:rFonts w:asciiTheme="majorHAnsi" w:hAnsiTheme="majorHAnsi"/>
        </w:rPr>
        <w:t>reponse</w:t>
      </w:r>
      <w:proofErr w:type="spellEnd"/>
      <w:r w:rsidRPr="0048473B">
        <w:rPr>
          <w:rFonts w:asciiTheme="majorHAnsi" w:hAnsiTheme="majorHAnsi"/>
        </w:rPr>
        <w:t>)</w:t>
      </w:r>
    </w:p>
    <w:p w14:paraId="707D72B9" w14:textId="54F2274E" w:rsidR="00485BC9" w:rsidRPr="0048473B" w:rsidRDefault="00DE3EA9" w:rsidP="001706E5">
      <w:pPr>
        <w:spacing w:line="276" w:lineRule="auto"/>
        <w:rPr>
          <w:rFonts w:asciiTheme="majorHAnsi" w:hAnsiTheme="majorHAnsi"/>
        </w:rPr>
      </w:pPr>
      <w:r w:rsidRPr="0048473B">
        <w:rPr>
          <w:rFonts w:asciiTheme="majorHAnsi" w:hAnsiTheme="majorHAnsi"/>
        </w:rPr>
        <w:t xml:space="preserve"> </w:t>
      </w:r>
    </w:p>
    <w:p w14:paraId="5F8BEC1B" w14:textId="58C402E5" w:rsidR="00485BC9" w:rsidRPr="0048473B" w:rsidRDefault="00485BC9" w:rsidP="00724FD2">
      <w:pPr>
        <w:rPr>
          <w:rFonts w:asciiTheme="majorHAnsi" w:hAnsiTheme="majorHAnsi"/>
        </w:rPr>
      </w:pPr>
      <w:r w:rsidRPr="0048473B">
        <w:rPr>
          <w:rFonts w:ascii="Calibri" w:eastAsia="Calibri" w:hAnsi="Calibri" w:cs="Calibri"/>
        </w:rPr>
        <w:t xml:space="preserve">Info to be included in the </w:t>
      </w:r>
      <w:proofErr w:type="spellStart"/>
      <w:r w:rsidRPr="0048473B">
        <w:rPr>
          <w:rFonts w:ascii="Calibri" w:eastAsia="Calibri" w:hAnsi="Calibri" w:cs="Calibri"/>
        </w:rPr>
        <w:t>gazedata</w:t>
      </w:r>
      <w:proofErr w:type="spellEnd"/>
      <w:r w:rsidRPr="0048473B">
        <w:rPr>
          <w:rFonts w:ascii="Calibri" w:eastAsia="Calibri" w:hAnsi="Calibri" w:cs="Calibri"/>
        </w:rPr>
        <w:t xml:space="preserve"> file (in addition to default gaze data):</w:t>
      </w:r>
    </w:p>
    <w:p w14:paraId="15EDA2ED" w14:textId="77777777"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Participant number</w:t>
      </w:r>
    </w:p>
    <w:p w14:paraId="58900CC7" w14:textId="77777777"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Session number/type (pre vs. post test)</w:t>
      </w:r>
    </w:p>
    <w:p w14:paraId="00F18B27" w14:textId="77777777" w:rsidR="00485BC9" w:rsidRPr="0048473B" w:rsidRDefault="00485BC9" w:rsidP="00724FD2">
      <w:pPr>
        <w:pStyle w:val="Listenabsatz"/>
        <w:numPr>
          <w:ilvl w:val="0"/>
          <w:numId w:val="3"/>
        </w:numPr>
        <w:spacing w:line="276" w:lineRule="auto"/>
        <w:rPr>
          <w:rFonts w:asciiTheme="majorHAnsi" w:hAnsiTheme="majorHAnsi"/>
        </w:rPr>
      </w:pPr>
      <w:r w:rsidRPr="0048473B">
        <w:rPr>
          <w:rFonts w:asciiTheme="majorHAnsi" w:hAnsiTheme="majorHAnsi"/>
        </w:rPr>
        <w:t>Difficulty (span) level</w:t>
      </w:r>
    </w:p>
    <w:p w14:paraId="4D74077F" w14:textId="77777777" w:rsidR="00485BC9" w:rsidRPr="0048473B" w:rsidRDefault="00485BC9" w:rsidP="00724FD2">
      <w:pPr>
        <w:pStyle w:val="Listenabsatz"/>
        <w:numPr>
          <w:ilvl w:val="0"/>
          <w:numId w:val="3"/>
        </w:numPr>
        <w:spacing w:line="276" w:lineRule="auto"/>
        <w:rPr>
          <w:rFonts w:asciiTheme="majorHAnsi" w:hAnsiTheme="majorHAnsi"/>
        </w:rPr>
      </w:pPr>
      <w:r w:rsidRPr="0048473B">
        <w:rPr>
          <w:rFonts w:asciiTheme="majorHAnsi" w:hAnsiTheme="majorHAnsi"/>
        </w:rPr>
        <w:t>Block number</w:t>
      </w:r>
    </w:p>
    <w:p w14:paraId="7750730B" w14:textId="77777777" w:rsidR="00485BC9" w:rsidRPr="0048473B" w:rsidRDefault="00485BC9" w:rsidP="00724FD2">
      <w:pPr>
        <w:pStyle w:val="Listenabsatz"/>
        <w:numPr>
          <w:ilvl w:val="0"/>
          <w:numId w:val="3"/>
        </w:numPr>
        <w:spacing w:line="276" w:lineRule="auto"/>
        <w:rPr>
          <w:rFonts w:asciiTheme="majorHAnsi" w:hAnsiTheme="majorHAnsi"/>
        </w:rPr>
      </w:pPr>
      <w:r w:rsidRPr="0048473B">
        <w:rPr>
          <w:rFonts w:asciiTheme="majorHAnsi" w:hAnsiTheme="majorHAnsi"/>
        </w:rPr>
        <w:t>Trial number</w:t>
      </w:r>
    </w:p>
    <w:p w14:paraId="645A657B" w14:textId="77777777" w:rsidR="00485BC9" w:rsidRPr="0048473B" w:rsidRDefault="00485BC9" w:rsidP="00724FD2">
      <w:pPr>
        <w:pStyle w:val="Listenabsatz"/>
        <w:numPr>
          <w:ilvl w:val="0"/>
          <w:numId w:val="3"/>
        </w:numPr>
        <w:spacing w:line="276" w:lineRule="auto"/>
        <w:rPr>
          <w:rFonts w:asciiTheme="majorHAnsi" w:hAnsiTheme="majorHAnsi"/>
        </w:rPr>
      </w:pPr>
      <w:r w:rsidRPr="0048473B">
        <w:rPr>
          <w:rFonts w:asciiTheme="majorHAnsi" w:hAnsiTheme="majorHAnsi"/>
        </w:rPr>
        <w:t>Span length</w:t>
      </w:r>
    </w:p>
    <w:p w14:paraId="7AF3FC84" w14:textId="77777777" w:rsidR="00485BC9" w:rsidRPr="0048473B" w:rsidRDefault="00485BC9" w:rsidP="00724FD2">
      <w:pPr>
        <w:pStyle w:val="Listenabsatz"/>
        <w:numPr>
          <w:ilvl w:val="0"/>
          <w:numId w:val="3"/>
        </w:numPr>
        <w:spacing w:line="276" w:lineRule="auto"/>
        <w:rPr>
          <w:rFonts w:asciiTheme="majorHAnsi" w:hAnsiTheme="majorHAnsi"/>
        </w:rPr>
      </w:pPr>
      <w:r w:rsidRPr="0048473B">
        <w:rPr>
          <w:rFonts w:asciiTheme="majorHAnsi" w:hAnsiTheme="majorHAnsi"/>
        </w:rPr>
        <w:t>Stimulus location (for all stimuli presented)</w:t>
      </w:r>
    </w:p>
    <w:p w14:paraId="7D2B562D" w14:textId="77777777" w:rsidR="00485BC9" w:rsidRPr="0048473B" w:rsidRDefault="00485BC9" w:rsidP="00724FD2">
      <w:pPr>
        <w:pStyle w:val="Listenabsatz"/>
        <w:numPr>
          <w:ilvl w:val="0"/>
          <w:numId w:val="3"/>
        </w:numPr>
        <w:spacing w:line="276" w:lineRule="auto"/>
        <w:rPr>
          <w:rFonts w:asciiTheme="majorHAnsi" w:hAnsiTheme="majorHAnsi"/>
        </w:rPr>
      </w:pPr>
      <w:r w:rsidRPr="0048473B">
        <w:rPr>
          <w:rFonts w:asciiTheme="majorHAnsi" w:hAnsiTheme="majorHAnsi"/>
        </w:rPr>
        <w:t>Reaction time (for all responses)</w:t>
      </w:r>
    </w:p>
    <w:p w14:paraId="0295F0DD" w14:textId="77777777" w:rsidR="00485BC9" w:rsidRPr="0048473B" w:rsidRDefault="00485BC9" w:rsidP="00724FD2">
      <w:pPr>
        <w:pStyle w:val="Listenabsatz"/>
        <w:numPr>
          <w:ilvl w:val="0"/>
          <w:numId w:val="3"/>
        </w:numPr>
        <w:spacing w:line="276" w:lineRule="auto"/>
        <w:rPr>
          <w:rFonts w:asciiTheme="majorHAnsi" w:hAnsiTheme="majorHAnsi"/>
        </w:rPr>
      </w:pPr>
      <w:r w:rsidRPr="0048473B">
        <w:rPr>
          <w:rFonts w:asciiTheme="majorHAnsi" w:hAnsiTheme="majorHAnsi"/>
        </w:rPr>
        <w:t>Reaction location (for all responses)</w:t>
      </w:r>
    </w:p>
    <w:p w14:paraId="4D461325" w14:textId="77777777" w:rsidR="00485BC9" w:rsidRPr="0048473B" w:rsidRDefault="00485BC9" w:rsidP="00724FD2">
      <w:pPr>
        <w:pStyle w:val="Listenabsatz"/>
        <w:numPr>
          <w:ilvl w:val="0"/>
          <w:numId w:val="3"/>
        </w:numPr>
        <w:spacing w:line="276" w:lineRule="auto"/>
        <w:rPr>
          <w:rFonts w:asciiTheme="majorHAnsi" w:hAnsiTheme="majorHAnsi"/>
          <w:b/>
        </w:rPr>
      </w:pPr>
      <w:r w:rsidRPr="0048473B">
        <w:rPr>
          <w:rFonts w:asciiTheme="majorHAnsi" w:hAnsiTheme="majorHAnsi"/>
        </w:rPr>
        <w:t>Reaction accuracy (for individual items)</w:t>
      </w:r>
    </w:p>
    <w:p w14:paraId="14594983" w14:textId="77777777" w:rsidR="00485BC9" w:rsidRPr="0048473B" w:rsidRDefault="00485BC9" w:rsidP="00724FD2">
      <w:pPr>
        <w:pStyle w:val="Listenabsatz"/>
        <w:numPr>
          <w:ilvl w:val="0"/>
          <w:numId w:val="3"/>
        </w:numPr>
        <w:spacing w:line="276" w:lineRule="auto"/>
        <w:rPr>
          <w:rFonts w:asciiTheme="majorHAnsi" w:hAnsiTheme="majorHAnsi"/>
          <w:b/>
        </w:rPr>
      </w:pPr>
      <w:r w:rsidRPr="0048473B">
        <w:rPr>
          <w:rFonts w:asciiTheme="majorHAnsi" w:hAnsiTheme="majorHAnsi"/>
        </w:rPr>
        <w:t xml:space="preserve">Reaction accuracy (for total span) (1=all locations correct, 0=otherwise) </w:t>
      </w:r>
    </w:p>
    <w:p w14:paraId="52FD7415" w14:textId="409088D8"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lastRenderedPageBreak/>
        <w:t>Current ‘object’ (fixation cross, Stmulus1, ITI1, Stimulus2, ITI2, etc., Question mark, Response screen1, response screen 2, etc.): very important info to be able to determine where exactly each data point falls in the game</w:t>
      </w:r>
    </w:p>
    <w:p w14:paraId="12995C4D" w14:textId="77777777"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Fixation cross onset time</w:t>
      </w:r>
    </w:p>
    <w:p w14:paraId="2076B7C4" w14:textId="32988B6A"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Stimulus1 onset time</w:t>
      </w:r>
    </w:p>
    <w:p w14:paraId="057490C1" w14:textId="660653C1"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ITI1 onset time</w:t>
      </w:r>
    </w:p>
    <w:p w14:paraId="468E8EBA" w14:textId="7D0DBDC8"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Stimulus2 onset time</w:t>
      </w:r>
    </w:p>
    <w:p w14:paraId="6F7F2DD2" w14:textId="320345A3"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ITI2 onset time</w:t>
      </w:r>
    </w:p>
    <w:p w14:paraId="1336A276" w14:textId="4CE10276"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w:t>
      </w:r>
    </w:p>
    <w:p w14:paraId="63E1F894" w14:textId="46F08024" w:rsidR="00485BC9" w:rsidRPr="0048473B" w:rsidRDefault="00485BC9" w:rsidP="00485BC9">
      <w:pPr>
        <w:pStyle w:val="Normal1"/>
        <w:numPr>
          <w:ilvl w:val="0"/>
          <w:numId w:val="3"/>
        </w:numPr>
        <w:spacing w:line="276" w:lineRule="auto"/>
        <w:rPr>
          <w:rFonts w:ascii="Calibri" w:eastAsia="Calibri" w:hAnsi="Calibri" w:cs="Calibri"/>
        </w:rPr>
      </w:pPr>
      <w:proofErr w:type="spellStart"/>
      <w:r w:rsidRPr="0048473B">
        <w:rPr>
          <w:rFonts w:ascii="Calibri" w:eastAsia="Calibri" w:hAnsi="Calibri" w:cs="Calibri"/>
        </w:rPr>
        <w:t>QuestionMark</w:t>
      </w:r>
      <w:proofErr w:type="spellEnd"/>
      <w:r w:rsidRPr="0048473B">
        <w:rPr>
          <w:rFonts w:ascii="Calibri" w:eastAsia="Calibri" w:hAnsi="Calibri" w:cs="Calibri"/>
        </w:rPr>
        <w:t xml:space="preserve"> onset time</w:t>
      </w:r>
    </w:p>
    <w:p w14:paraId="7803DADE" w14:textId="5B975497"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ResponseScreen1 onset time</w:t>
      </w:r>
    </w:p>
    <w:p w14:paraId="3BEBAEA2" w14:textId="0E03B5E9"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ResponseScreen2 onset time</w:t>
      </w:r>
    </w:p>
    <w:p w14:paraId="57951998" w14:textId="3E3FE17D"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w:t>
      </w:r>
    </w:p>
    <w:p w14:paraId="75C6C84F" w14:textId="77777777" w:rsidR="00485BC9" w:rsidRPr="0048473B" w:rsidRDefault="00485BC9" w:rsidP="00485BC9">
      <w:pPr>
        <w:pStyle w:val="Normal1"/>
        <w:numPr>
          <w:ilvl w:val="0"/>
          <w:numId w:val="3"/>
        </w:numPr>
        <w:spacing w:line="276" w:lineRule="auto"/>
        <w:rPr>
          <w:rFonts w:ascii="Calibri" w:eastAsia="Calibri" w:hAnsi="Calibri" w:cs="Calibri"/>
        </w:rPr>
      </w:pPr>
      <w:r w:rsidRPr="0048473B">
        <w:rPr>
          <w:rFonts w:ascii="Calibri" w:eastAsia="Calibri" w:hAnsi="Calibri" w:cs="Calibri"/>
        </w:rPr>
        <w:t>AOI: which AOI each data point falls onto</w:t>
      </w:r>
    </w:p>
    <w:p w14:paraId="3B790CF1" w14:textId="2872201F" w:rsidR="00485BC9" w:rsidRPr="0048473B" w:rsidRDefault="00485BC9" w:rsidP="00724FD2">
      <w:pPr>
        <w:pStyle w:val="Normal1"/>
        <w:numPr>
          <w:ilvl w:val="1"/>
          <w:numId w:val="3"/>
        </w:numPr>
        <w:spacing w:line="276" w:lineRule="auto"/>
        <w:rPr>
          <w:rFonts w:ascii="Calibri" w:eastAsia="Calibri" w:hAnsi="Calibri" w:cs="Calibri"/>
        </w:rPr>
      </w:pPr>
      <w:r w:rsidRPr="0048473B">
        <w:rPr>
          <w:rFonts w:ascii="Calibri" w:eastAsia="Calibri" w:hAnsi="Calibri" w:cs="Calibri"/>
        </w:rPr>
        <w:t xml:space="preserve">Each of the 9 </w:t>
      </w:r>
      <w:r w:rsidR="00E501CE" w:rsidRPr="0048473B">
        <w:rPr>
          <w:rFonts w:ascii="Calibri" w:eastAsia="Calibri" w:hAnsi="Calibri" w:cs="Calibri"/>
        </w:rPr>
        <w:t>slots</w:t>
      </w:r>
      <w:r w:rsidR="006B1917" w:rsidRPr="0048473B">
        <w:rPr>
          <w:rFonts w:ascii="Calibri" w:eastAsia="Calibri" w:hAnsi="Calibri" w:cs="Calibri"/>
        </w:rPr>
        <w:t xml:space="preserve"> of the grid: </w:t>
      </w:r>
      <w:proofErr w:type="spellStart"/>
      <w:r w:rsidR="006B1917" w:rsidRPr="0048473B">
        <w:rPr>
          <w:rFonts w:ascii="Calibri" w:eastAsia="Calibri" w:hAnsi="Calibri" w:cs="Calibri"/>
        </w:rPr>
        <w:t>T</w:t>
      </w:r>
      <w:r w:rsidR="00E501CE" w:rsidRPr="0048473B">
        <w:rPr>
          <w:rFonts w:ascii="Calibri" w:eastAsia="Calibri" w:hAnsi="Calibri" w:cs="Calibri"/>
        </w:rPr>
        <w:t>opLeft</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TopCentre</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TopRight</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MiddleLeft</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MiddleCentre</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MiddleRight</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BottomLeft</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BottomCentre</w:t>
      </w:r>
      <w:proofErr w:type="spellEnd"/>
      <w:r w:rsidR="00E501CE" w:rsidRPr="0048473B">
        <w:rPr>
          <w:rFonts w:ascii="Calibri" w:eastAsia="Calibri" w:hAnsi="Calibri" w:cs="Calibri"/>
        </w:rPr>
        <w:t xml:space="preserve">, </w:t>
      </w:r>
      <w:proofErr w:type="spellStart"/>
      <w:r w:rsidR="00E501CE" w:rsidRPr="0048473B">
        <w:rPr>
          <w:rFonts w:ascii="Calibri" w:eastAsia="Calibri" w:hAnsi="Calibri" w:cs="Calibri"/>
        </w:rPr>
        <w:t>Bottom</w:t>
      </w:r>
      <w:r w:rsidR="006B1917" w:rsidRPr="0048473B">
        <w:rPr>
          <w:rFonts w:ascii="Calibri" w:eastAsia="Calibri" w:hAnsi="Calibri" w:cs="Calibri"/>
        </w:rPr>
        <w:t>Right</w:t>
      </w:r>
      <w:proofErr w:type="spellEnd"/>
      <w:r w:rsidR="006B1917" w:rsidRPr="0048473B">
        <w:rPr>
          <w:rFonts w:ascii="Calibri" w:eastAsia="Calibri" w:hAnsi="Calibri" w:cs="Calibri"/>
        </w:rPr>
        <w:t>.</w:t>
      </w:r>
    </w:p>
    <w:p w14:paraId="0467709A" w14:textId="77777777" w:rsidR="00DE3EA9" w:rsidRPr="0048473B" w:rsidRDefault="00DE3EA9" w:rsidP="001706E5">
      <w:pPr>
        <w:spacing w:line="276" w:lineRule="auto"/>
        <w:rPr>
          <w:rFonts w:asciiTheme="majorHAnsi" w:hAnsiTheme="majorHAnsi"/>
        </w:rPr>
      </w:pPr>
    </w:p>
    <w:p w14:paraId="17A7267C" w14:textId="77777777" w:rsidR="00DE3EA9" w:rsidRPr="0048473B" w:rsidRDefault="00DE3EA9" w:rsidP="001706E5">
      <w:pPr>
        <w:spacing w:line="276" w:lineRule="auto"/>
        <w:rPr>
          <w:rFonts w:asciiTheme="majorHAnsi" w:hAnsiTheme="majorHAnsi"/>
        </w:rPr>
      </w:pPr>
    </w:p>
    <w:p w14:paraId="5CEF8641" w14:textId="42EED15F" w:rsidR="006B43A8" w:rsidRPr="0048473B" w:rsidRDefault="006B43A8" w:rsidP="006B43A8">
      <w:pPr>
        <w:spacing w:line="276" w:lineRule="auto"/>
        <w:rPr>
          <w:rFonts w:asciiTheme="majorHAnsi" w:hAnsiTheme="majorHAnsi"/>
        </w:rPr>
      </w:pPr>
      <w:r w:rsidRPr="0048473B">
        <w:rPr>
          <w:rFonts w:asciiTheme="majorHAnsi" w:hAnsiTheme="majorHAnsi"/>
        </w:rPr>
        <w:t>FEEDBACK after blocks</w:t>
      </w:r>
      <w:r w:rsidR="001706E5" w:rsidRPr="0048473B">
        <w:rPr>
          <w:rFonts w:asciiTheme="majorHAnsi" w:hAnsiTheme="majorHAnsi"/>
        </w:rPr>
        <w:t xml:space="preserve">: </w:t>
      </w:r>
      <w:r w:rsidR="00627222" w:rsidRPr="0048473B">
        <w:rPr>
          <w:rFonts w:asciiTheme="majorHAnsi" w:hAnsiTheme="majorHAnsi"/>
        </w:rPr>
        <w:t>Same, except that 6</w:t>
      </w:r>
      <w:r w:rsidRPr="0048473B">
        <w:rPr>
          <w:rFonts w:asciiTheme="majorHAnsi" w:hAnsiTheme="majorHAnsi"/>
        </w:rPr>
        <w:t xml:space="preserve"> stars are presented. </w:t>
      </w:r>
    </w:p>
    <w:p w14:paraId="5BF28EEF" w14:textId="4C4061AA" w:rsidR="001706E5" w:rsidRPr="0048473B" w:rsidRDefault="001706E5" w:rsidP="000C77A2">
      <w:pPr>
        <w:spacing w:line="276" w:lineRule="auto"/>
        <w:rPr>
          <w:rFonts w:asciiTheme="majorHAnsi" w:hAnsiTheme="majorHAnsi"/>
          <w:i/>
        </w:rPr>
      </w:pPr>
    </w:p>
    <w:p w14:paraId="5EE307FF" w14:textId="3980B1BD" w:rsidR="00627222" w:rsidRPr="0048473B" w:rsidRDefault="00627222" w:rsidP="000C77A2">
      <w:pPr>
        <w:spacing w:line="276" w:lineRule="auto"/>
        <w:rPr>
          <w:rFonts w:asciiTheme="majorHAnsi" w:hAnsiTheme="majorHAnsi"/>
          <w:i/>
        </w:rPr>
      </w:pPr>
      <w:r w:rsidRPr="0048473B">
        <w:rPr>
          <w:rFonts w:asciiTheme="majorHAnsi" w:hAnsiTheme="majorHAnsi"/>
          <w:i/>
        </w:rPr>
        <w:t xml:space="preserve">If there were at least 2 trials correct in the current block, the next block starts: </w:t>
      </w:r>
    </w:p>
    <w:p w14:paraId="46B69D59" w14:textId="77777777" w:rsidR="00627222" w:rsidRPr="0048473B" w:rsidRDefault="00627222" w:rsidP="000C77A2">
      <w:pPr>
        <w:spacing w:line="276" w:lineRule="auto"/>
        <w:rPr>
          <w:rFonts w:asciiTheme="majorHAnsi" w:hAnsiTheme="majorHAnsi"/>
          <w:i/>
        </w:rPr>
      </w:pPr>
    </w:p>
    <w:p w14:paraId="52E408EE" w14:textId="77777777" w:rsidR="00627222" w:rsidRPr="0048473B" w:rsidRDefault="00627222" w:rsidP="000C77A2">
      <w:pPr>
        <w:spacing w:line="276" w:lineRule="auto"/>
        <w:rPr>
          <w:rFonts w:asciiTheme="majorHAnsi" w:hAnsiTheme="majorHAnsi"/>
          <w:i/>
        </w:rPr>
      </w:pPr>
    </w:p>
    <w:p w14:paraId="21940F26" w14:textId="64B2827E" w:rsidR="00DE3EA9" w:rsidRPr="0048473B" w:rsidRDefault="005223AE" w:rsidP="000C77A2">
      <w:pPr>
        <w:spacing w:line="276" w:lineRule="auto"/>
        <w:rPr>
          <w:rFonts w:asciiTheme="majorHAnsi" w:hAnsiTheme="majorHAnsi"/>
        </w:rPr>
      </w:pPr>
      <w:r w:rsidRPr="0048473B">
        <w:rPr>
          <w:rFonts w:asciiTheme="majorHAnsi" w:hAnsiTheme="majorHAnsi"/>
        </w:rPr>
        <w:t xml:space="preserve">DISPLAY INSTRUCTION: </w:t>
      </w:r>
    </w:p>
    <w:p w14:paraId="4AC16727" w14:textId="77777777" w:rsidR="00627222" w:rsidRPr="0048473B" w:rsidRDefault="00627222" w:rsidP="000C77A2">
      <w:pPr>
        <w:spacing w:line="276" w:lineRule="auto"/>
        <w:rPr>
          <w:rFonts w:asciiTheme="majorHAnsi" w:hAnsiTheme="majorHAnsi"/>
        </w:rPr>
      </w:pPr>
    </w:p>
    <w:p w14:paraId="088020CF" w14:textId="77777777" w:rsidR="005223AE" w:rsidRPr="0048473B" w:rsidRDefault="005223AE" w:rsidP="005223AE">
      <w:pPr>
        <w:spacing w:line="276" w:lineRule="auto"/>
        <w:jc w:val="center"/>
        <w:rPr>
          <w:rFonts w:asciiTheme="majorHAnsi" w:hAnsiTheme="majorHAnsi"/>
        </w:rPr>
      </w:pPr>
      <w:r w:rsidRPr="0048473B">
        <w:rPr>
          <w:rFonts w:asciiTheme="majorHAnsi" w:hAnsiTheme="majorHAnsi"/>
        </w:rPr>
        <w:t xml:space="preserve">Remember, your job is to catch the black cat. You will have to click on the squares it went to in the reverse order! </w:t>
      </w:r>
    </w:p>
    <w:p w14:paraId="36774E09" w14:textId="1505293C" w:rsidR="005223AE" w:rsidRPr="0048473B" w:rsidRDefault="005223AE" w:rsidP="005223AE">
      <w:pPr>
        <w:spacing w:line="276" w:lineRule="auto"/>
        <w:jc w:val="center"/>
        <w:rPr>
          <w:rFonts w:asciiTheme="majorHAnsi" w:hAnsiTheme="majorHAnsi"/>
        </w:rPr>
      </w:pPr>
      <w:r w:rsidRPr="0048473B">
        <w:rPr>
          <w:rFonts w:asciiTheme="majorHAnsi" w:hAnsiTheme="majorHAnsi"/>
        </w:rPr>
        <w:t xml:space="preserve">This time the cat will go to </w:t>
      </w:r>
      <w:r w:rsidRPr="0048473B">
        <w:rPr>
          <w:rFonts w:asciiTheme="majorHAnsi" w:hAnsiTheme="majorHAnsi"/>
          <w:b/>
          <w:i/>
        </w:rPr>
        <w:t>3</w:t>
      </w:r>
      <w:r w:rsidRPr="0048473B">
        <w:rPr>
          <w:rFonts w:asciiTheme="majorHAnsi" w:hAnsiTheme="majorHAnsi"/>
          <w:i/>
        </w:rPr>
        <w:t xml:space="preserve"> </w:t>
      </w:r>
      <w:r w:rsidRPr="0048473B">
        <w:rPr>
          <w:rFonts w:asciiTheme="majorHAnsi" w:hAnsiTheme="majorHAnsi"/>
        </w:rPr>
        <w:t>different places.</w:t>
      </w:r>
    </w:p>
    <w:p w14:paraId="2F451695" w14:textId="1359D88B" w:rsidR="005223AE" w:rsidRPr="0048473B" w:rsidRDefault="005223AE" w:rsidP="000C77A2">
      <w:pPr>
        <w:spacing w:line="276" w:lineRule="auto"/>
        <w:rPr>
          <w:rFonts w:asciiTheme="majorHAnsi" w:hAnsiTheme="majorHAnsi"/>
        </w:rPr>
      </w:pPr>
    </w:p>
    <w:p w14:paraId="618CD469" w14:textId="77777777" w:rsidR="00DE3EA9" w:rsidRPr="0048473B" w:rsidRDefault="00DE3EA9" w:rsidP="000C77A2">
      <w:pPr>
        <w:spacing w:line="276" w:lineRule="auto"/>
        <w:rPr>
          <w:rFonts w:asciiTheme="majorHAnsi" w:hAnsiTheme="majorHAnsi"/>
        </w:rPr>
      </w:pPr>
    </w:p>
    <w:p w14:paraId="6ED1D4D4" w14:textId="3B38CF68" w:rsidR="00DE3EA9" w:rsidRPr="0048473B" w:rsidRDefault="00DE3EA9" w:rsidP="000C77A2">
      <w:pPr>
        <w:spacing w:line="276" w:lineRule="auto"/>
        <w:rPr>
          <w:rFonts w:asciiTheme="majorHAnsi" w:hAnsiTheme="majorHAnsi"/>
        </w:rPr>
      </w:pPr>
      <w:r w:rsidRPr="0048473B">
        <w:rPr>
          <w:rFonts w:asciiTheme="majorHAnsi" w:hAnsiTheme="majorHAnsi"/>
        </w:rPr>
        <w:t>BLOCK 2: …</w:t>
      </w:r>
    </w:p>
    <w:p w14:paraId="72BDB1E2" w14:textId="77777777" w:rsidR="00DE3EA9" w:rsidRPr="0048473B" w:rsidRDefault="00DE3EA9" w:rsidP="000C77A2">
      <w:pPr>
        <w:spacing w:line="276" w:lineRule="auto"/>
        <w:rPr>
          <w:rFonts w:asciiTheme="majorHAnsi" w:hAnsiTheme="majorHAnsi"/>
        </w:rPr>
      </w:pPr>
    </w:p>
    <w:p w14:paraId="386A0B8E" w14:textId="0EF3D551" w:rsidR="00DE3EA9" w:rsidRPr="0048473B" w:rsidRDefault="00CE605E" w:rsidP="000C77A2">
      <w:pPr>
        <w:spacing w:line="276" w:lineRule="auto"/>
        <w:rPr>
          <w:rFonts w:asciiTheme="majorHAnsi" w:hAnsiTheme="majorHAnsi"/>
        </w:rPr>
      </w:pPr>
      <w:r w:rsidRPr="0048473B">
        <w:rPr>
          <w:rFonts w:asciiTheme="majorHAnsi" w:hAnsiTheme="majorHAnsi"/>
        </w:rPr>
        <w:t>FEEDBACK</w:t>
      </w:r>
      <w:r w:rsidR="00DE3EA9" w:rsidRPr="0048473B">
        <w:rPr>
          <w:rFonts w:asciiTheme="majorHAnsi" w:hAnsiTheme="majorHAnsi"/>
        </w:rPr>
        <w:t>: …</w:t>
      </w:r>
    </w:p>
    <w:p w14:paraId="4815EA90" w14:textId="77777777" w:rsidR="00DE3EA9" w:rsidRPr="0048473B" w:rsidRDefault="00DE3EA9" w:rsidP="000C77A2">
      <w:pPr>
        <w:spacing w:line="276" w:lineRule="auto"/>
        <w:rPr>
          <w:rFonts w:asciiTheme="majorHAnsi" w:hAnsiTheme="majorHAnsi"/>
        </w:rPr>
      </w:pPr>
    </w:p>
    <w:p w14:paraId="599C11E1" w14:textId="0F81D254" w:rsidR="0089060C" w:rsidRDefault="00DE3EA9" w:rsidP="006749CF">
      <w:pPr>
        <w:spacing w:line="276" w:lineRule="auto"/>
      </w:pPr>
      <w:r w:rsidRPr="0048473B">
        <w:rPr>
          <w:rFonts w:asciiTheme="majorHAnsi" w:hAnsiTheme="majorHAnsi"/>
        </w:rPr>
        <w:t xml:space="preserve">Block and trial </w:t>
      </w:r>
      <w:r w:rsidR="00627222" w:rsidRPr="0048473B">
        <w:rPr>
          <w:rFonts w:asciiTheme="majorHAnsi" w:hAnsiTheme="majorHAnsi"/>
        </w:rPr>
        <w:t>procedures are always the same.</w:t>
      </w:r>
      <w:r w:rsidR="00627222">
        <w:rPr>
          <w:rFonts w:asciiTheme="majorHAnsi" w:hAnsiTheme="majorHAnsi"/>
        </w:rPr>
        <w:t xml:space="preserve"> </w:t>
      </w:r>
    </w:p>
    <w:sectPr w:rsidR="0089060C" w:rsidSect="00736B9D">
      <w:footerReference w:type="even" r:id="rId15"/>
      <w:footerReference w:type="default" r:id="rId16"/>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4FAEF" w14:textId="77777777" w:rsidR="00886D3B" w:rsidRDefault="00886D3B" w:rsidP="002B27A0">
      <w:r>
        <w:separator/>
      </w:r>
    </w:p>
  </w:endnote>
  <w:endnote w:type="continuationSeparator" w:id="0">
    <w:p w14:paraId="6B6C8B28" w14:textId="77777777" w:rsidR="00886D3B" w:rsidRDefault="00886D3B" w:rsidP="002B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1E51A" w14:textId="77777777" w:rsidR="00EC2F78" w:rsidRDefault="00EC2F78" w:rsidP="002B27A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842CE52" w14:textId="77777777" w:rsidR="00EC2F78" w:rsidRDefault="00EC2F78" w:rsidP="002B27A0">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20C2F" w14:textId="77777777" w:rsidR="00EC2F78" w:rsidRDefault="00EC2F78" w:rsidP="002B27A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30590">
      <w:rPr>
        <w:rStyle w:val="Seitenzahl"/>
        <w:noProof/>
      </w:rPr>
      <w:t>6</w:t>
    </w:r>
    <w:r>
      <w:rPr>
        <w:rStyle w:val="Seitenzahl"/>
      </w:rPr>
      <w:fldChar w:fldCharType="end"/>
    </w:r>
  </w:p>
  <w:p w14:paraId="22DF133F" w14:textId="77777777" w:rsidR="00EC2F78" w:rsidRDefault="00EC2F78" w:rsidP="002B27A0">
    <w:pPr>
      <w:pStyle w:val="Fuzeil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60B93" w14:textId="77777777" w:rsidR="00886D3B" w:rsidRDefault="00886D3B" w:rsidP="002B27A0">
      <w:r>
        <w:separator/>
      </w:r>
    </w:p>
  </w:footnote>
  <w:footnote w:type="continuationSeparator" w:id="0">
    <w:p w14:paraId="1B325C03" w14:textId="77777777" w:rsidR="00886D3B" w:rsidRDefault="00886D3B" w:rsidP="002B2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A3320"/>
    <w:multiLevelType w:val="multilevel"/>
    <w:tmpl w:val="3BEE7D7C"/>
    <w:lvl w:ilvl="0">
      <w:start w:val="19"/>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nsid w:val="22637A0F"/>
    <w:multiLevelType w:val="hybridMultilevel"/>
    <w:tmpl w:val="9046728A"/>
    <w:lvl w:ilvl="0" w:tplc="94AC1CC2">
      <w:start w:val="19"/>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A06D88"/>
    <w:multiLevelType w:val="hybridMultilevel"/>
    <w:tmpl w:val="EA8471F2"/>
    <w:lvl w:ilvl="0" w:tplc="B59A6884">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VALIER Nicolas">
    <w15:presenceInfo w15:providerId="None" w15:userId="CHEVALIER Nico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7A2"/>
    <w:rsid w:val="000B1E15"/>
    <w:rsid w:val="000B2C3B"/>
    <w:rsid w:val="000C77A2"/>
    <w:rsid w:val="001133AE"/>
    <w:rsid w:val="00151B38"/>
    <w:rsid w:val="00163364"/>
    <w:rsid w:val="001706E5"/>
    <w:rsid w:val="00194304"/>
    <w:rsid w:val="00280EC3"/>
    <w:rsid w:val="002B27A0"/>
    <w:rsid w:val="002B414A"/>
    <w:rsid w:val="003635F7"/>
    <w:rsid w:val="0037779F"/>
    <w:rsid w:val="003A7480"/>
    <w:rsid w:val="00430590"/>
    <w:rsid w:val="0048473B"/>
    <w:rsid w:val="00485BC9"/>
    <w:rsid w:val="00487447"/>
    <w:rsid w:val="004D6FD8"/>
    <w:rsid w:val="004E3171"/>
    <w:rsid w:val="005061C3"/>
    <w:rsid w:val="005223AE"/>
    <w:rsid w:val="00567292"/>
    <w:rsid w:val="005E07B4"/>
    <w:rsid w:val="00623E9F"/>
    <w:rsid w:val="00627222"/>
    <w:rsid w:val="00637077"/>
    <w:rsid w:val="006749CF"/>
    <w:rsid w:val="0069517C"/>
    <w:rsid w:val="006A43D6"/>
    <w:rsid w:val="006B1917"/>
    <w:rsid w:val="006B43A8"/>
    <w:rsid w:val="006C3D11"/>
    <w:rsid w:val="00701A16"/>
    <w:rsid w:val="0071569E"/>
    <w:rsid w:val="00724FD2"/>
    <w:rsid w:val="00736B9D"/>
    <w:rsid w:val="00747F11"/>
    <w:rsid w:val="00757810"/>
    <w:rsid w:val="00765A6D"/>
    <w:rsid w:val="007A0F7D"/>
    <w:rsid w:val="00851DA4"/>
    <w:rsid w:val="008652EC"/>
    <w:rsid w:val="00882FF6"/>
    <w:rsid w:val="00886D3B"/>
    <w:rsid w:val="0089060C"/>
    <w:rsid w:val="008A1708"/>
    <w:rsid w:val="008C44E2"/>
    <w:rsid w:val="008D3F8B"/>
    <w:rsid w:val="008E1159"/>
    <w:rsid w:val="009135CF"/>
    <w:rsid w:val="009329AF"/>
    <w:rsid w:val="00997C56"/>
    <w:rsid w:val="009A63D7"/>
    <w:rsid w:val="009C15AE"/>
    <w:rsid w:val="009D5A39"/>
    <w:rsid w:val="009E3325"/>
    <w:rsid w:val="00AC68EA"/>
    <w:rsid w:val="00AE7968"/>
    <w:rsid w:val="00B14D43"/>
    <w:rsid w:val="00B51CEC"/>
    <w:rsid w:val="00BC4E71"/>
    <w:rsid w:val="00C61290"/>
    <w:rsid w:val="00C83309"/>
    <w:rsid w:val="00CA2652"/>
    <w:rsid w:val="00CD7568"/>
    <w:rsid w:val="00CE605E"/>
    <w:rsid w:val="00D21A3E"/>
    <w:rsid w:val="00D23227"/>
    <w:rsid w:val="00D401F1"/>
    <w:rsid w:val="00D41656"/>
    <w:rsid w:val="00D51BBF"/>
    <w:rsid w:val="00D6508E"/>
    <w:rsid w:val="00DE0A24"/>
    <w:rsid w:val="00DE3EA9"/>
    <w:rsid w:val="00E0503A"/>
    <w:rsid w:val="00E501CE"/>
    <w:rsid w:val="00E52E8F"/>
    <w:rsid w:val="00E548D7"/>
    <w:rsid w:val="00EC2F78"/>
    <w:rsid w:val="00ED178A"/>
    <w:rsid w:val="00EE5783"/>
    <w:rsid w:val="00F703A9"/>
    <w:rsid w:val="00FA32C4"/>
    <w:rsid w:val="00FB36B5"/>
    <w:rsid w:val="00FB7590"/>
    <w:rsid w:val="00FE1196"/>
    <w:rsid w:val="00FE5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2A32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C77A2"/>
    <w:rPr>
      <w:rFonts w:ascii="Garamond" w:eastAsiaTheme="minorHAnsi" w:hAnsi="Garamond"/>
      <w:sz w:val="22"/>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C77A2"/>
    <w:pPr>
      <w:ind w:left="720"/>
      <w:contextualSpacing/>
    </w:pPr>
  </w:style>
  <w:style w:type="paragraph" w:styleId="Sprechblasentext">
    <w:name w:val="Balloon Text"/>
    <w:basedOn w:val="Standard"/>
    <w:link w:val="SprechblasentextZchn"/>
    <w:uiPriority w:val="99"/>
    <w:semiHidden/>
    <w:unhideWhenUsed/>
    <w:rsid w:val="00DE0A24"/>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DE0A24"/>
    <w:rPr>
      <w:rFonts w:ascii="Lucida Grande" w:eastAsiaTheme="minorHAnsi" w:hAnsi="Lucida Grande" w:cs="Lucida Grande"/>
      <w:sz w:val="18"/>
      <w:szCs w:val="18"/>
      <w:lang w:val="en-GB"/>
    </w:rPr>
  </w:style>
  <w:style w:type="table" w:styleId="Tabellenraster">
    <w:name w:val="Table Grid"/>
    <w:basedOn w:val="NormaleTabelle"/>
    <w:uiPriority w:val="59"/>
    <w:rsid w:val="003635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zeile">
    <w:name w:val="footer"/>
    <w:basedOn w:val="Standard"/>
    <w:link w:val="FuzeileZchn"/>
    <w:uiPriority w:val="99"/>
    <w:unhideWhenUsed/>
    <w:rsid w:val="002B27A0"/>
    <w:pPr>
      <w:tabs>
        <w:tab w:val="center" w:pos="4153"/>
        <w:tab w:val="right" w:pos="8306"/>
      </w:tabs>
    </w:pPr>
  </w:style>
  <w:style w:type="character" w:customStyle="1" w:styleId="FuzeileZchn">
    <w:name w:val="Fußzeile Zchn"/>
    <w:basedOn w:val="Absatz-Standardschriftart"/>
    <w:link w:val="Fuzeile"/>
    <w:uiPriority w:val="99"/>
    <w:rsid w:val="002B27A0"/>
    <w:rPr>
      <w:rFonts w:ascii="Garamond" w:eastAsiaTheme="minorHAnsi" w:hAnsi="Garamond"/>
      <w:sz w:val="22"/>
      <w:lang w:val="en-GB"/>
    </w:rPr>
  </w:style>
  <w:style w:type="character" w:styleId="Seitenzahl">
    <w:name w:val="page number"/>
    <w:basedOn w:val="Absatz-Standardschriftart"/>
    <w:uiPriority w:val="99"/>
    <w:semiHidden/>
    <w:unhideWhenUsed/>
    <w:rsid w:val="002B27A0"/>
  </w:style>
  <w:style w:type="character" w:styleId="Kommentarzeichen">
    <w:name w:val="annotation reference"/>
    <w:basedOn w:val="Absatz-Standardschriftart"/>
    <w:uiPriority w:val="99"/>
    <w:semiHidden/>
    <w:unhideWhenUsed/>
    <w:rsid w:val="002B414A"/>
    <w:rPr>
      <w:sz w:val="18"/>
      <w:szCs w:val="18"/>
    </w:rPr>
  </w:style>
  <w:style w:type="paragraph" w:styleId="Kommentartext">
    <w:name w:val="annotation text"/>
    <w:basedOn w:val="Standard"/>
    <w:link w:val="KommentartextZchn"/>
    <w:uiPriority w:val="99"/>
    <w:semiHidden/>
    <w:unhideWhenUsed/>
    <w:rsid w:val="002B414A"/>
    <w:rPr>
      <w:sz w:val="24"/>
    </w:rPr>
  </w:style>
  <w:style w:type="character" w:customStyle="1" w:styleId="KommentartextZchn">
    <w:name w:val="Kommentartext Zchn"/>
    <w:basedOn w:val="Absatz-Standardschriftart"/>
    <w:link w:val="Kommentartext"/>
    <w:uiPriority w:val="99"/>
    <w:semiHidden/>
    <w:rsid w:val="002B414A"/>
    <w:rPr>
      <w:rFonts w:ascii="Garamond" w:eastAsiaTheme="minorHAnsi" w:hAnsi="Garamond"/>
      <w:lang w:val="en-GB"/>
    </w:rPr>
  </w:style>
  <w:style w:type="paragraph" w:styleId="Kommentarthema">
    <w:name w:val="annotation subject"/>
    <w:basedOn w:val="Kommentartext"/>
    <w:next w:val="Kommentartext"/>
    <w:link w:val="KommentarthemaZchn"/>
    <w:uiPriority w:val="99"/>
    <w:semiHidden/>
    <w:unhideWhenUsed/>
    <w:rsid w:val="002B414A"/>
    <w:rPr>
      <w:b/>
      <w:bCs/>
      <w:sz w:val="20"/>
      <w:szCs w:val="20"/>
    </w:rPr>
  </w:style>
  <w:style w:type="character" w:customStyle="1" w:styleId="KommentarthemaZchn">
    <w:name w:val="Kommentarthema Zchn"/>
    <w:basedOn w:val="KommentartextZchn"/>
    <w:link w:val="Kommentarthema"/>
    <w:uiPriority w:val="99"/>
    <w:semiHidden/>
    <w:rsid w:val="002B414A"/>
    <w:rPr>
      <w:rFonts w:ascii="Garamond" w:eastAsiaTheme="minorHAnsi" w:hAnsi="Garamond"/>
      <w:b/>
      <w:bCs/>
      <w:sz w:val="20"/>
      <w:szCs w:val="20"/>
      <w:lang w:val="en-GB"/>
    </w:rPr>
  </w:style>
  <w:style w:type="paragraph" w:customStyle="1" w:styleId="Normal1">
    <w:name w:val="Normal1"/>
    <w:rsid w:val="00485BC9"/>
    <w:pPr>
      <w:pBdr>
        <w:top w:val="nil"/>
        <w:left w:val="nil"/>
        <w:bottom w:val="nil"/>
        <w:right w:val="nil"/>
        <w:between w:val="nil"/>
      </w:pBdr>
    </w:pPr>
    <w:rPr>
      <w:rFonts w:ascii="Garamond" w:eastAsia="Garamond" w:hAnsi="Garamond" w:cs="Garamond"/>
      <w:color w:val="000000"/>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C77A2"/>
    <w:rPr>
      <w:rFonts w:ascii="Garamond" w:eastAsiaTheme="minorHAnsi" w:hAnsi="Garamond"/>
      <w:sz w:val="22"/>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C77A2"/>
    <w:pPr>
      <w:ind w:left="720"/>
      <w:contextualSpacing/>
    </w:pPr>
  </w:style>
  <w:style w:type="paragraph" w:styleId="Sprechblasentext">
    <w:name w:val="Balloon Text"/>
    <w:basedOn w:val="Standard"/>
    <w:link w:val="SprechblasentextZchn"/>
    <w:uiPriority w:val="99"/>
    <w:semiHidden/>
    <w:unhideWhenUsed/>
    <w:rsid w:val="00DE0A24"/>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DE0A24"/>
    <w:rPr>
      <w:rFonts w:ascii="Lucida Grande" w:eastAsiaTheme="minorHAnsi" w:hAnsi="Lucida Grande" w:cs="Lucida Grande"/>
      <w:sz w:val="18"/>
      <w:szCs w:val="18"/>
      <w:lang w:val="en-GB"/>
    </w:rPr>
  </w:style>
  <w:style w:type="table" w:styleId="Tabellenraster">
    <w:name w:val="Table Grid"/>
    <w:basedOn w:val="NormaleTabelle"/>
    <w:uiPriority w:val="59"/>
    <w:rsid w:val="003635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zeile">
    <w:name w:val="footer"/>
    <w:basedOn w:val="Standard"/>
    <w:link w:val="FuzeileZchn"/>
    <w:uiPriority w:val="99"/>
    <w:unhideWhenUsed/>
    <w:rsid w:val="002B27A0"/>
    <w:pPr>
      <w:tabs>
        <w:tab w:val="center" w:pos="4153"/>
        <w:tab w:val="right" w:pos="8306"/>
      </w:tabs>
    </w:pPr>
  </w:style>
  <w:style w:type="character" w:customStyle="1" w:styleId="FuzeileZchn">
    <w:name w:val="Fußzeile Zchn"/>
    <w:basedOn w:val="Absatz-Standardschriftart"/>
    <w:link w:val="Fuzeile"/>
    <w:uiPriority w:val="99"/>
    <w:rsid w:val="002B27A0"/>
    <w:rPr>
      <w:rFonts w:ascii="Garamond" w:eastAsiaTheme="minorHAnsi" w:hAnsi="Garamond"/>
      <w:sz w:val="22"/>
      <w:lang w:val="en-GB"/>
    </w:rPr>
  </w:style>
  <w:style w:type="character" w:styleId="Seitenzahl">
    <w:name w:val="page number"/>
    <w:basedOn w:val="Absatz-Standardschriftart"/>
    <w:uiPriority w:val="99"/>
    <w:semiHidden/>
    <w:unhideWhenUsed/>
    <w:rsid w:val="002B27A0"/>
  </w:style>
  <w:style w:type="character" w:styleId="Kommentarzeichen">
    <w:name w:val="annotation reference"/>
    <w:basedOn w:val="Absatz-Standardschriftart"/>
    <w:uiPriority w:val="99"/>
    <w:semiHidden/>
    <w:unhideWhenUsed/>
    <w:rsid w:val="002B414A"/>
    <w:rPr>
      <w:sz w:val="18"/>
      <w:szCs w:val="18"/>
    </w:rPr>
  </w:style>
  <w:style w:type="paragraph" w:styleId="Kommentartext">
    <w:name w:val="annotation text"/>
    <w:basedOn w:val="Standard"/>
    <w:link w:val="KommentartextZchn"/>
    <w:uiPriority w:val="99"/>
    <w:semiHidden/>
    <w:unhideWhenUsed/>
    <w:rsid w:val="002B414A"/>
    <w:rPr>
      <w:sz w:val="24"/>
    </w:rPr>
  </w:style>
  <w:style w:type="character" w:customStyle="1" w:styleId="KommentartextZchn">
    <w:name w:val="Kommentartext Zchn"/>
    <w:basedOn w:val="Absatz-Standardschriftart"/>
    <w:link w:val="Kommentartext"/>
    <w:uiPriority w:val="99"/>
    <w:semiHidden/>
    <w:rsid w:val="002B414A"/>
    <w:rPr>
      <w:rFonts w:ascii="Garamond" w:eastAsiaTheme="minorHAnsi" w:hAnsi="Garamond"/>
      <w:lang w:val="en-GB"/>
    </w:rPr>
  </w:style>
  <w:style w:type="paragraph" w:styleId="Kommentarthema">
    <w:name w:val="annotation subject"/>
    <w:basedOn w:val="Kommentartext"/>
    <w:next w:val="Kommentartext"/>
    <w:link w:val="KommentarthemaZchn"/>
    <w:uiPriority w:val="99"/>
    <w:semiHidden/>
    <w:unhideWhenUsed/>
    <w:rsid w:val="002B414A"/>
    <w:rPr>
      <w:b/>
      <w:bCs/>
      <w:sz w:val="20"/>
      <w:szCs w:val="20"/>
    </w:rPr>
  </w:style>
  <w:style w:type="character" w:customStyle="1" w:styleId="KommentarthemaZchn">
    <w:name w:val="Kommentarthema Zchn"/>
    <w:basedOn w:val="KommentartextZchn"/>
    <w:link w:val="Kommentarthema"/>
    <w:uiPriority w:val="99"/>
    <w:semiHidden/>
    <w:rsid w:val="002B414A"/>
    <w:rPr>
      <w:rFonts w:ascii="Garamond" w:eastAsiaTheme="minorHAnsi" w:hAnsi="Garamond"/>
      <w:b/>
      <w:bCs/>
      <w:sz w:val="20"/>
      <w:szCs w:val="20"/>
      <w:lang w:val="en-GB"/>
    </w:rPr>
  </w:style>
  <w:style w:type="paragraph" w:customStyle="1" w:styleId="Normal1">
    <w:name w:val="Normal1"/>
    <w:rsid w:val="00485BC9"/>
    <w:pPr>
      <w:pBdr>
        <w:top w:val="nil"/>
        <w:left w:val="nil"/>
        <w:bottom w:val="nil"/>
        <w:right w:val="nil"/>
        <w:between w:val="nil"/>
      </w:pBdr>
    </w:pPr>
    <w:rPr>
      <w:rFonts w:ascii="Garamond" w:eastAsia="Garamond" w:hAnsi="Garamond" w:cs="Garamond"/>
      <w:color w:val="00000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8418">
      <w:bodyDiv w:val="1"/>
      <w:marLeft w:val="0"/>
      <w:marRight w:val="0"/>
      <w:marTop w:val="0"/>
      <w:marBottom w:val="0"/>
      <w:divBdr>
        <w:top w:val="none" w:sz="0" w:space="0" w:color="auto"/>
        <w:left w:val="none" w:sz="0" w:space="0" w:color="auto"/>
        <w:bottom w:val="none" w:sz="0" w:space="0" w:color="auto"/>
        <w:right w:val="none" w:sz="0" w:space="0" w:color="auto"/>
      </w:divBdr>
    </w:div>
    <w:div w:id="41057409">
      <w:bodyDiv w:val="1"/>
      <w:marLeft w:val="0"/>
      <w:marRight w:val="0"/>
      <w:marTop w:val="0"/>
      <w:marBottom w:val="0"/>
      <w:divBdr>
        <w:top w:val="none" w:sz="0" w:space="0" w:color="auto"/>
        <w:left w:val="none" w:sz="0" w:space="0" w:color="auto"/>
        <w:bottom w:val="none" w:sz="0" w:space="0" w:color="auto"/>
        <w:right w:val="none" w:sz="0" w:space="0" w:color="auto"/>
      </w:divBdr>
    </w:div>
    <w:div w:id="285427869">
      <w:bodyDiv w:val="1"/>
      <w:marLeft w:val="0"/>
      <w:marRight w:val="0"/>
      <w:marTop w:val="0"/>
      <w:marBottom w:val="0"/>
      <w:divBdr>
        <w:top w:val="none" w:sz="0" w:space="0" w:color="auto"/>
        <w:left w:val="none" w:sz="0" w:space="0" w:color="auto"/>
        <w:bottom w:val="none" w:sz="0" w:space="0" w:color="auto"/>
        <w:right w:val="none" w:sz="0" w:space="0" w:color="auto"/>
      </w:divBdr>
    </w:div>
    <w:div w:id="451167275">
      <w:bodyDiv w:val="1"/>
      <w:marLeft w:val="0"/>
      <w:marRight w:val="0"/>
      <w:marTop w:val="0"/>
      <w:marBottom w:val="0"/>
      <w:divBdr>
        <w:top w:val="none" w:sz="0" w:space="0" w:color="auto"/>
        <w:left w:val="none" w:sz="0" w:space="0" w:color="auto"/>
        <w:bottom w:val="none" w:sz="0" w:space="0" w:color="auto"/>
        <w:right w:val="none" w:sz="0" w:space="0" w:color="auto"/>
      </w:divBdr>
    </w:div>
    <w:div w:id="452554851">
      <w:bodyDiv w:val="1"/>
      <w:marLeft w:val="0"/>
      <w:marRight w:val="0"/>
      <w:marTop w:val="0"/>
      <w:marBottom w:val="0"/>
      <w:divBdr>
        <w:top w:val="none" w:sz="0" w:space="0" w:color="auto"/>
        <w:left w:val="none" w:sz="0" w:space="0" w:color="auto"/>
        <w:bottom w:val="none" w:sz="0" w:space="0" w:color="auto"/>
        <w:right w:val="none" w:sz="0" w:space="0" w:color="auto"/>
      </w:divBdr>
    </w:div>
    <w:div w:id="550464354">
      <w:bodyDiv w:val="1"/>
      <w:marLeft w:val="0"/>
      <w:marRight w:val="0"/>
      <w:marTop w:val="0"/>
      <w:marBottom w:val="0"/>
      <w:divBdr>
        <w:top w:val="none" w:sz="0" w:space="0" w:color="auto"/>
        <w:left w:val="none" w:sz="0" w:space="0" w:color="auto"/>
        <w:bottom w:val="none" w:sz="0" w:space="0" w:color="auto"/>
        <w:right w:val="none" w:sz="0" w:space="0" w:color="auto"/>
      </w:divBdr>
    </w:div>
    <w:div w:id="764692787">
      <w:bodyDiv w:val="1"/>
      <w:marLeft w:val="0"/>
      <w:marRight w:val="0"/>
      <w:marTop w:val="0"/>
      <w:marBottom w:val="0"/>
      <w:divBdr>
        <w:top w:val="none" w:sz="0" w:space="0" w:color="auto"/>
        <w:left w:val="none" w:sz="0" w:space="0" w:color="auto"/>
        <w:bottom w:val="none" w:sz="0" w:space="0" w:color="auto"/>
        <w:right w:val="none" w:sz="0" w:space="0" w:color="auto"/>
      </w:divBdr>
    </w:div>
    <w:div w:id="1567451648">
      <w:bodyDiv w:val="1"/>
      <w:marLeft w:val="0"/>
      <w:marRight w:val="0"/>
      <w:marTop w:val="0"/>
      <w:marBottom w:val="0"/>
      <w:divBdr>
        <w:top w:val="none" w:sz="0" w:space="0" w:color="auto"/>
        <w:left w:val="none" w:sz="0" w:space="0" w:color="auto"/>
        <w:bottom w:val="none" w:sz="0" w:space="0" w:color="auto"/>
        <w:right w:val="none" w:sz="0" w:space="0" w:color="auto"/>
      </w:divBdr>
    </w:div>
    <w:div w:id="1598902235">
      <w:bodyDiv w:val="1"/>
      <w:marLeft w:val="0"/>
      <w:marRight w:val="0"/>
      <w:marTop w:val="0"/>
      <w:marBottom w:val="0"/>
      <w:divBdr>
        <w:top w:val="none" w:sz="0" w:space="0" w:color="auto"/>
        <w:left w:val="none" w:sz="0" w:space="0" w:color="auto"/>
        <w:bottom w:val="none" w:sz="0" w:space="0" w:color="auto"/>
        <w:right w:val="none" w:sz="0" w:space="0" w:color="auto"/>
      </w:divBdr>
    </w:div>
    <w:div w:id="1667631044">
      <w:bodyDiv w:val="1"/>
      <w:marLeft w:val="0"/>
      <w:marRight w:val="0"/>
      <w:marTop w:val="0"/>
      <w:marBottom w:val="0"/>
      <w:divBdr>
        <w:top w:val="none" w:sz="0" w:space="0" w:color="auto"/>
        <w:left w:val="none" w:sz="0" w:space="0" w:color="auto"/>
        <w:bottom w:val="none" w:sz="0" w:space="0" w:color="auto"/>
        <w:right w:val="none" w:sz="0" w:space="0" w:color="auto"/>
      </w:divBdr>
    </w:div>
    <w:div w:id="1747456299">
      <w:bodyDiv w:val="1"/>
      <w:marLeft w:val="0"/>
      <w:marRight w:val="0"/>
      <w:marTop w:val="0"/>
      <w:marBottom w:val="0"/>
      <w:divBdr>
        <w:top w:val="none" w:sz="0" w:space="0" w:color="auto"/>
        <w:left w:val="none" w:sz="0" w:space="0" w:color="auto"/>
        <w:bottom w:val="none" w:sz="0" w:space="0" w:color="auto"/>
        <w:right w:val="none" w:sz="0" w:space="0" w:color="auto"/>
      </w:divBdr>
    </w:div>
    <w:div w:id="2044361578">
      <w:bodyDiv w:val="1"/>
      <w:marLeft w:val="0"/>
      <w:marRight w:val="0"/>
      <w:marTop w:val="0"/>
      <w:marBottom w:val="0"/>
      <w:divBdr>
        <w:top w:val="none" w:sz="0" w:space="0" w:color="auto"/>
        <w:left w:val="none" w:sz="0" w:space="0" w:color="auto"/>
        <w:bottom w:val="none" w:sz="0" w:space="0" w:color="auto"/>
        <w:right w:val="none" w:sz="0" w:space="0" w:color="auto"/>
      </w:divBdr>
    </w:div>
    <w:div w:id="20945448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1079</Words>
  <Characters>6804</Characters>
  <Application>Microsoft Office Word</Application>
  <DocSecurity>0</DocSecurity>
  <Lines>56</Lines>
  <Paragraphs>15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Karbach</dc:creator>
  <cp:keywords/>
  <dc:description/>
  <cp:lastModifiedBy>Schaeffner</cp:lastModifiedBy>
  <cp:revision>25</cp:revision>
  <dcterms:created xsi:type="dcterms:W3CDTF">2017-10-30T07:19:00Z</dcterms:created>
  <dcterms:modified xsi:type="dcterms:W3CDTF">2018-01-08T10:28:00Z</dcterms:modified>
</cp:coreProperties>
</file>